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DIC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>HIARAZIONE AI SENSI DEL D.P.R. 445/2000</w:t>
      </w:r>
    </w:p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CONFLITTO DI INTERESSI POTENZIALE – OPERATORE ECONOMICO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Il/la sottoscritto/a ___________________, nato/a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 il ______________ </w:t>
      </w: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residente in _______________________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qualità di (legale rappresentante, amministratore, ecc.) della Società _____________________________________________ </w:t>
      </w: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codice fiscale _________________________ e P. IVA _____________________________ </w:t>
      </w:r>
    </w:p>
    <w:p w:rsidR="00360847" w:rsidRDefault="00360847" w:rsidP="0036084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36084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consapevole delle responsabilità e delle pene stabilite dalla legge per false attestazioni e che mendaci dichiarazioni, la falsità negli atti e l’uso di atti falsi, oltre a comportare la decadenza dei benefici eventualmente conseguenti al provvedimento emanato sulla base della dichiarazione non veritiera (art. 75 del D.P.R. 445/2000), costituiscono reato punito ai sensi del codice penale e delle leggi speciali in materia (art. 76 del D.P.R. 445/2000), sotto la propria responsabilità </w:t>
      </w:r>
    </w:p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DICHIARA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E1715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di non versare in alcuna ipotesi di conflitto di interessi di cui all’art. 1 comma 9,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e), L. 190/2012 ed in particolare: </w:t>
      </w:r>
    </w:p>
    <w:p w:rsidR="00360847" w:rsidRDefault="00360847" w:rsidP="00E17155">
      <w:pPr>
        <w:pStyle w:val="Default"/>
        <w:spacing w:before="24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che non sussistono relazioni di parentela, affinità, prossimità entro il II grado o situazioni di convivenza tra la mia persona e i dirigenti e i dipendenti dell’Agenzia delle Entrate; </w:t>
      </w:r>
    </w:p>
    <w:p w:rsidR="00360847" w:rsidRDefault="00360847" w:rsidP="00E17155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ovvero, alternativamente</w:t>
      </w:r>
    </w:p>
    <w:p w:rsidR="00360847" w:rsidRDefault="00360847" w:rsidP="00E17155">
      <w:pPr>
        <w:pStyle w:val="Default"/>
        <w:spacing w:before="24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>di avere relazioni di parentela, di affinità o di prossimità entro il II grado o di convivenza con i seguenti soggetti, dirigenti e i dipendenti dell’Agenzia delle Entrate: ____________________________________________________________________________________________________________________________________________________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60847" w:rsidRDefault="00360847" w:rsidP="00E1715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di non avere avuto nel corso del precedente triennio e di non avere ancora in corso, in prima persona o dei propri parenti o affini entro il II grado, o il coniuge o il convivente, rapporti finanziari con soggetti dirigenti e dipendenti dell’Agenzia delle Entrate con cui il sottoscritto possa venire in </w:t>
      </w:r>
      <w:r w:rsidRPr="00CE5BF0">
        <w:rPr>
          <w:rFonts w:ascii="Times New Roman" w:hAnsi="Times New Roman" w:cs="Times New Roman"/>
          <w:color w:val="auto"/>
          <w:sz w:val="26"/>
          <w:szCs w:val="26"/>
        </w:rPr>
        <w:t>contatto in occasione della partecipazione alla procedura di scelta del contraente dell’Agenzia delle Entrate ovvero in ragione della stipula del contratto di appalto relativo alla fornitura/servizio/lavori …….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60847" w:rsidRDefault="00360847" w:rsidP="00E17155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ovvero, alternativamente</w:t>
      </w:r>
    </w:p>
    <w:p w:rsidR="00360847" w:rsidRDefault="00360847" w:rsidP="00E1715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di avere avuto nel corso del precedente triennio e/o di avere ancora in corso, in prima persona o dei propri parenti o affini entro il II grado, o del coniuge o del convivente, rapporti finanziari con i seguenti soggetti dirigenti e dipendenti dell’Agenzia delle Entrate con cui il sottoscritto possa venire in contatto in occasione della partecipazione alla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procedura di scelta del contraente dell’Agenzia delle Entrate ovvero in ragione della stipula del contratto di appalto relativo alla fornitura/servizio/lavori ……. </w:t>
      </w:r>
    </w:p>
    <w:p w:rsidR="00360847" w:rsidRDefault="00360847" w:rsidP="00360847">
      <w:pPr>
        <w:pStyle w:val="Default"/>
        <w:rPr>
          <w:rFonts w:ascii="Courier New" w:hAnsi="Courier New" w:cs="Courier New"/>
          <w:color w:val="auto"/>
          <w:sz w:val="26"/>
          <w:szCs w:val="26"/>
        </w:rPr>
      </w:pP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DATA </w:t>
      </w:r>
    </w:p>
    <w:p w:rsidR="00360847" w:rsidRPr="00FD1475" w:rsidRDefault="00360847" w:rsidP="00360847">
      <w:pPr>
        <w:pStyle w:val="Default"/>
        <w:ind w:left="6372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D1475">
        <w:rPr>
          <w:rFonts w:ascii="Times New Roman" w:hAnsi="Times New Roman" w:cs="Times New Roman"/>
          <w:color w:val="auto"/>
          <w:sz w:val="26"/>
          <w:szCs w:val="26"/>
        </w:rPr>
        <w:t xml:space="preserve">Firma </w:t>
      </w:r>
    </w:p>
    <w:p w:rsidR="00595C83" w:rsidRDefault="00360847" w:rsidP="00360847">
      <w:pPr>
        <w:ind w:left="4956"/>
      </w:pPr>
      <w:r>
        <w:rPr>
          <w:sz w:val="26"/>
          <w:szCs w:val="26"/>
        </w:rPr>
        <w:t>________________________________</w:t>
      </w:r>
    </w:p>
    <w:sectPr w:rsidR="00595C83" w:rsidSect="00FD1475">
      <w:headerReference w:type="default" r:id="rId7"/>
      <w:pgSz w:w="11906" w:h="16838"/>
      <w:pgMar w:top="1417" w:right="1134" w:bottom="2127" w:left="1134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93" w:rsidRDefault="00997C93" w:rsidP="00360847">
      <w:pPr>
        <w:spacing w:after="0" w:line="240" w:lineRule="auto"/>
      </w:pPr>
      <w:r>
        <w:separator/>
      </w:r>
    </w:p>
  </w:endnote>
  <w:endnote w:type="continuationSeparator" w:id="0">
    <w:p w:rsidR="00997C93" w:rsidRDefault="00997C93" w:rsidP="0036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93" w:rsidRDefault="00997C93" w:rsidP="00360847">
      <w:pPr>
        <w:spacing w:after="0" w:line="240" w:lineRule="auto"/>
      </w:pPr>
      <w:r>
        <w:separator/>
      </w:r>
    </w:p>
  </w:footnote>
  <w:footnote w:type="continuationSeparator" w:id="0">
    <w:p w:rsidR="00997C93" w:rsidRDefault="00997C93" w:rsidP="0036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FB" w:rsidRDefault="00783BFB">
    <w:pPr>
      <w:pStyle w:val="Intestazione"/>
    </w:pPr>
    <w:r>
      <w:t xml:space="preserve">Allegato </w:t>
    </w:r>
    <w:r w:rsidR="008D4D2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7"/>
    <w:rsid w:val="000E2F5B"/>
    <w:rsid w:val="002F0C3F"/>
    <w:rsid w:val="00360847"/>
    <w:rsid w:val="00595C83"/>
    <w:rsid w:val="005E7A58"/>
    <w:rsid w:val="00783BFB"/>
    <w:rsid w:val="00794C8C"/>
    <w:rsid w:val="008D4D20"/>
    <w:rsid w:val="00997C93"/>
    <w:rsid w:val="00CE5BF0"/>
    <w:rsid w:val="00D44273"/>
    <w:rsid w:val="00E17155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47"/>
  </w:style>
  <w:style w:type="paragraph" w:styleId="Pidipagina">
    <w:name w:val="footer"/>
    <w:basedOn w:val="Normale"/>
    <w:link w:val="Pidipagina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47"/>
  </w:style>
  <w:style w:type="paragraph" w:styleId="Pidipagina">
    <w:name w:val="footer"/>
    <w:basedOn w:val="Normale"/>
    <w:link w:val="Pidipagina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SAPIA SERAFINA</cp:lastModifiedBy>
  <cp:revision>2</cp:revision>
  <cp:lastPrinted>2018-12-14T14:22:00Z</cp:lastPrinted>
  <dcterms:created xsi:type="dcterms:W3CDTF">2019-06-06T18:48:00Z</dcterms:created>
  <dcterms:modified xsi:type="dcterms:W3CDTF">2020-04-20T14:25:00Z</dcterms:modified>
</cp:coreProperties>
</file>