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5DD" w:rsidRPr="00316A61" w:rsidRDefault="001365DD" w:rsidP="001365DD">
      <w:pPr>
        <w:pStyle w:val="StileTitolocopertinaInterlineaesatta15pt"/>
        <w:rPr>
          <w:rFonts w:ascii="Calibri" w:hAnsi="Calibri"/>
        </w:rPr>
      </w:pPr>
      <w:r w:rsidRPr="00316A61">
        <w:rPr>
          <w:rFonts w:ascii="Calibri" w:hAnsi="Calibri"/>
        </w:rPr>
        <w:t xml:space="preserve">ALLEGATO </w:t>
      </w:r>
      <w:r w:rsidR="00514DFA">
        <w:rPr>
          <w:rFonts w:ascii="Calibri" w:hAnsi="Calibri"/>
        </w:rPr>
        <w:t>7</w:t>
      </w:r>
      <w:bookmarkStart w:id="0" w:name="_GoBack"/>
      <w:bookmarkEnd w:id="0"/>
      <w:r w:rsidRPr="00316A61">
        <w:rPr>
          <w:rFonts w:ascii="Calibri" w:hAnsi="Calibri"/>
        </w:rPr>
        <w:t xml:space="preserve"> </w:t>
      </w:r>
    </w:p>
    <w:p w:rsidR="001365DD" w:rsidRPr="00316A61" w:rsidRDefault="001365DD" w:rsidP="001365DD">
      <w:pPr>
        <w:pStyle w:val="StileTitolocopertinaInterlineaesatta15pt"/>
        <w:rPr>
          <w:rFonts w:ascii="Calibri" w:hAnsi="Calibri"/>
        </w:rPr>
      </w:pPr>
    </w:p>
    <w:p w:rsidR="001365DD" w:rsidRPr="00316A61" w:rsidRDefault="001365DD" w:rsidP="001365DD">
      <w:pPr>
        <w:pStyle w:val="StileTitolocopertinaInterlineaesatta15pt"/>
        <w:rPr>
          <w:rFonts w:ascii="Calibri" w:hAnsi="Calibri"/>
        </w:rPr>
      </w:pPr>
    </w:p>
    <w:p w:rsidR="001365DD" w:rsidRPr="00316A61" w:rsidRDefault="001365DD" w:rsidP="001365DD">
      <w:pPr>
        <w:pStyle w:val="StileTitolocopertinaInterlineaesatta15pt"/>
        <w:rPr>
          <w:rFonts w:ascii="Calibri" w:hAnsi="Calibri" w:cs="Trebuchet MS"/>
        </w:rPr>
      </w:pPr>
      <w:r w:rsidRPr="00316A61">
        <w:rPr>
          <w:rFonts w:ascii="Calibri" w:hAnsi="Calibri"/>
        </w:rPr>
        <w:t xml:space="preserve">MODELLO DI DICHIARAZIONE </w:t>
      </w:r>
      <w:r>
        <w:rPr>
          <w:rFonts w:ascii="Calibri" w:hAnsi="Calibri"/>
        </w:rPr>
        <w:t>CONSORZI per consorziate non esecutrici</w:t>
      </w:r>
    </w:p>
    <w:p w:rsidR="001365DD" w:rsidRDefault="001365DD" w:rsidP="001365DD">
      <w:pPr>
        <w:rPr>
          <w:rFonts w:ascii="Calibri" w:hAnsi="Calibri" w:cs="Calibri"/>
          <w:i/>
          <w:kern w:val="2"/>
          <w:szCs w:val="24"/>
        </w:rPr>
      </w:pPr>
    </w:p>
    <w:p w:rsidR="001365DD" w:rsidRPr="00316A61" w:rsidRDefault="001365DD" w:rsidP="001365DD">
      <w:pPr>
        <w:rPr>
          <w:rFonts w:ascii="Calibri" w:hAnsi="Calibri"/>
        </w:rPr>
      </w:pPr>
      <w:r>
        <w:rPr>
          <w:rFonts w:ascii="Calibri" w:hAnsi="Calibri" w:cs="Calibri"/>
          <w:i/>
          <w:kern w:val="2"/>
          <w:szCs w:val="24"/>
        </w:rPr>
        <w:t>Dichiarazione da rendere dai</w:t>
      </w:r>
      <w:r w:rsidRPr="006302A5">
        <w:rPr>
          <w:rFonts w:ascii="Calibri" w:hAnsi="Calibri" w:cs="Calibri"/>
          <w:i/>
          <w:kern w:val="2"/>
          <w:szCs w:val="24"/>
        </w:rPr>
        <w:t xml:space="preserve"> Consorzi di cui all’articolo 45, comma 2 lett. </w:t>
      </w:r>
      <w:r>
        <w:rPr>
          <w:rFonts w:ascii="Calibri" w:hAnsi="Calibri" w:cs="Calibri"/>
          <w:i/>
          <w:kern w:val="2"/>
          <w:szCs w:val="24"/>
        </w:rPr>
        <w:t xml:space="preserve">b) e </w:t>
      </w:r>
      <w:r w:rsidRPr="006302A5">
        <w:rPr>
          <w:rFonts w:ascii="Calibri" w:hAnsi="Calibri" w:cs="Calibri"/>
          <w:i/>
          <w:kern w:val="2"/>
          <w:szCs w:val="24"/>
        </w:rPr>
        <w:t>c) ove il consorzio ricorra ai requisiti tecnico professionale e/o economico finanziaria alle consorziate non indicate quali esecutrici</w:t>
      </w:r>
      <w:r>
        <w:rPr>
          <w:rFonts w:ascii="Calibri" w:hAnsi="Calibri" w:cs="Calibri"/>
          <w:i/>
          <w:kern w:val="2"/>
          <w:szCs w:val="24"/>
        </w:rPr>
        <w:t xml:space="preserve"> in fase di ammissione allo SDA</w:t>
      </w:r>
    </w:p>
    <w:p w:rsidR="001365DD" w:rsidRPr="00316A61" w:rsidRDefault="001365DD" w:rsidP="001365DD">
      <w:pPr>
        <w:pStyle w:val="Heading11ghostg"/>
        <w:rPr>
          <w:rFonts w:ascii="Calibri" w:hAnsi="Calibri"/>
        </w:rPr>
      </w:pPr>
      <w:r w:rsidRPr="00316A61">
        <w:rPr>
          <w:rFonts w:ascii="Calibri" w:hAnsi="Calibri"/>
        </w:rPr>
        <w:br w:type="page"/>
      </w:r>
      <w:r w:rsidRPr="00316A61">
        <w:rPr>
          <w:rFonts w:ascii="Calibri" w:hAnsi="Calibri"/>
        </w:rPr>
        <w:lastRenderedPageBreak/>
        <w:t xml:space="preserve">Fac Simile DICHIARAZIONE </w:t>
      </w:r>
      <w:r>
        <w:rPr>
          <w:rFonts w:ascii="Calibri" w:hAnsi="Calibri"/>
        </w:rPr>
        <w:t>CONSORZI per consorziate non esecutrici</w:t>
      </w:r>
    </w:p>
    <w:p w:rsidR="001365DD" w:rsidRPr="00316A61" w:rsidRDefault="001365DD" w:rsidP="001365DD">
      <w:pPr>
        <w:pStyle w:val="Indirizzo"/>
        <w:rPr>
          <w:rFonts w:ascii="Calibri" w:hAnsi="Calibri"/>
        </w:rPr>
      </w:pPr>
      <w:r w:rsidRPr="00316A61">
        <w:rPr>
          <w:rFonts w:ascii="Calibri" w:hAnsi="Calibri"/>
        </w:rPr>
        <w:t>Spett.le</w:t>
      </w:r>
    </w:p>
    <w:p w:rsidR="001365DD" w:rsidRPr="00316A61" w:rsidRDefault="001365DD" w:rsidP="001365DD">
      <w:pPr>
        <w:rPr>
          <w:rFonts w:ascii="Calibri" w:hAnsi="Calibri"/>
        </w:rPr>
      </w:pPr>
    </w:p>
    <w:p w:rsidR="001365DD" w:rsidRPr="00316A61" w:rsidRDefault="001365DD" w:rsidP="001365DD">
      <w:pPr>
        <w:rPr>
          <w:rFonts w:ascii="Calibri" w:hAnsi="Calibri"/>
        </w:rPr>
      </w:pPr>
    </w:p>
    <w:p w:rsidR="001365DD" w:rsidRPr="00316A61" w:rsidRDefault="001365DD" w:rsidP="001365DD">
      <w:pPr>
        <w:pStyle w:val="Indirizzo"/>
        <w:rPr>
          <w:rFonts w:ascii="Calibri" w:hAnsi="Calibri"/>
        </w:rPr>
      </w:pPr>
      <w:r w:rsidRPr="00316A61">
        <w:rPr>
          <w:rFonts w:ascii="Calibri" w:hAnsi="Calibri"/>
        </w:rPr>
        <w:t>Spett.le</w:t>
      </w:r>
    </w:p>
    <w:p w:rsidR="001365DD" w:rsidRPr="00316A61" w:rsidRDefault="00F70206" w:rsidP="00F70206">
      <w:pPr>
        <w:pStyle w:val="Indirizzo"/>
        <w:rPr>
          <w:rFonts w:ascii="Calibri" w:hAnsi="Calibri"/>
          <w:b/>
          <w:bCs/>
        </w:rPr>
      </w:pPr>
      <w:r>
        <w:rPr>
          <w:rFonts w:ascii="Calibri" w:hAnsi="Calibri"/>
          <w:b/>
          <w:bCs/>
        </w:rPr>
        <w:t>Agenzia delle Entrate</w:t>
      </w:r>
      <w:r w:rsidR="001365DD" w:rsidRPr="00316A61">
        <w:rPr>
          <w:rFonts w:ascii="Calibri" w:hAnsi="Calibri"/>
          <w:b/>
          <w:bCs/>
        </w:rPr>
        <w:t xml:space="preserve"> </w:t>
      </w:r>
    </w:p>
    <w:p w:rsidR="001365DD" w:rsidRPr="00316A61" w:rsidRDefault="001365DD" w:rsidP="001365DD">
      <w:pPr>
        <w:pStyle w:val="Indirizzo"/>
        <w:rPr>
          <w:rFonts w:ascii="Calibri" w:hAnsi="Calibri"/>
        </w:rPr>
      </w:pPr>
      <w:r w:rsidRPr="00316A61">
        <w:rPr>
          <w:rFonts w:ascii="Calibri" w:hAnsi="Calibri"/>
        </w:rPr>
        <w:t xml:space="preserve"> </w:t>
      </w:r>
    </w:p>
    <w:p w:rsidR="001365DD" w:rsidRPr="00316A61" w:rsidRDefault="001365DD" w:rsidP="001365DD">
      <w:pPr>
        <w:rPr>
          <w:rFonts w:ascii="Calibri" w:hAnsi="Calibri"/>
          <w:u w:val="single"/>
        </w:rPr>
      </w:pPr>
    </w:p>
    <w:p w:rsidR="001365DD" w:rsidRPr="006447B3" w:rsidRDefault="001365DD" w:rsidP="001365DD">
      <w:pPr>
        <w:autoSpaceDE w:val="0"/>
        <w:autoSpaceDN w:val="0"/>
        <w:adjustRightInd w:val="0"/>
        <w:rPr>
          <w:rFonts w:ascii="Calibri" w:hAnsi="Calibri" w:cs="Trebuchet MS"/>
          <w:kern w:val="2"/>
        </w:rPr>
      </w:pPr>
      <w:r w:rsidRPr="006302A5">
        <w:rPr>
          <w:rFonts w:ascii="Calibri" w:hAnsi="Calibri" w:cs="Trebuchet MS"/>
          <w:kern w:val="2"/>
        </w:rPr>
        <w:t xml:space="preserve">Il sottoscritto ____________, nato a _________ il ____________C.F.__________________, domiciliato per la carica presso la sede societaria ove appresso, nella sua qualità di __________ e legale rappresentante </w:t>
      </w:r>
      <w:r w:rsidRPr="006302A5">
        <w:rPr>
          <w:rFonts w:ascii="Calibri" w:hAnsi="Calibri"/>
          <w:kern w:val="2"/>
        </w:rPr>
        <w:t>avente i poteri necessari per impegnare la _________________ nella presente procedura,</w:t>
      </w:r>
      <w:r w:rsidRPr="006302A5">
        <w:rPr>
          <w:rFonts w:ascii="Calibri" w:hAnsi="Calibri" w:cs="Trebuchet MS"/>
          <w:kern w:val="2"/>
        </w:rPr>
        <w:t xml:space="preserve"> con sede in ______________, Via ____________________, iscritta al Registro delle Imprese di ___ al n. ___, codice fiscale n. __________________ CCNL applicato __________ Settore ___________, che partecipa alla presente iniziativa nella seguente forma _________________</w:t>
      </w:r>
      <w:r>
        <w:rPr>
          <w:rFonts w:ascii="Calibri" w:hAnsi="Calibri" w:cs="Trebuchet MS"/>
          <w:kern w:val="2"/>
        </w:rPr>
        <w:t xml:space="preserve"> </w:t>
      </w:r>
      <w:r w:rsidRPr="006302A5">
        <w:rPr>
          <w:rFonts w:ascii="Calibri" w:hAnsi="Calibri" w:cs="Trebuchet MS"/>
          <w:b/>
          <w:kern w:val="2"/>
        </w:rPr>
        <w:t>(</w:t>
      </w:r>
      <w:r w:rsidRPr="006302A5">
        <w:rPr>
          <w:rFonts w:ascii="Calibri" w:hAnsi="Calibri"/>
          <w:i/>
          <w:kern w:val="2"/>
        </w:rPr>
        <w:t>indicare</w:t>
      </w:r>
      <w:r>
        <w:rPr>
          <w:rFonts w:ascii="Calibri" w:hAnsi="Calibri"/>
          <w:i/>
          <w:kern w:val="2"/>
        </w:rPr>
        <w:t xml:space="preserve"> se Consorzio</w:t>
      </w:r>
      <w:r w:rsidRPr="006302A5">
        <w:rPr>
          <w:rFonts w:ascii="Calibri" w:hAnsi="Calibri" w:cs="Calibri"/>
          <w:i/>
          <w:kern w:val="2"/>
          <w:szCs w:val="24"/>
        </w:rPr>
        <w:t xml:space="preserve"> di cui all’art. 45, comma 2 lett. b) </w:t>
      </w:r>
      <w:r>
        <w:rPr>
          <w:rFonts w:ascii="Calibri" w:hAnsi="Calibri" w:cs="Calibri"/>
          <w:i/>
          <w:kern w:val="2"/>
          <w:szCs w:val="24"/>
        </w:rPr>
        <w:t>o</w:t>
      </w:r>
      <w:r w:rsidRPr="006302A5">
        <w:rPr>
          <w:rFonts w:ascii="Calibri" w:hAnsi="Calibri" w:cs="Calibri"/>
          <w:i/>
          <w:kern w:val="2"/>
          <w:szCs w:val="24"/>
        </w:rPr>
        <w:t xml:space="preserve"> c),</w:t>
      </w:r>
      <w:r w:rsidRPr="006302A5">
        <w:rPr>
          <w:rFonts w:ascii="Calibri" w:hAnsi="Calibri" w:cs="Calibri"/>
          <w:kern w:val="2"/>
        </w:rPr>
        <w:t xml:space="preserve"> </w:t>
      </w:r>
      <w:r>
        <w:rPr>
          <w:rFonts w:ascii="Calibri" w:hAnsi="Calibri" w:cs="Calibri"/>
          <w:i/>
          <w:kern w:val="2"/>
          <w:szCs w:val="24"/>
        </w:rPr>
        <w:t>del Codice</w:t>
      </w:r>
      <w:r w:rsidRPr="006302A5">
        <w:rPr>
          <w:rFonts w:ascii="Calibri" w:hAnsi="Calibri" w:cs="Trebuchet MS"/>
          <w:b/>
          <w:kern w:val="2"/>
        </w:rPr>
        <w:t xml:space="preserve">) </w:t>
      </w:r>
    </w:p>
    <w:p w:rsidR="001365DD" w:rsidRPr="006302A5" w:rsidRDefault="001365DD" w:rsidP="001365DD">
      <w:pPr>
        <w:autoSpaceDE w:val="0"/>
        <w:autoSpaceDN w:val="0"/>
        <w:adjustRightInd w:val="0"/>
        <w:rPr>
          <w:rFonts w:ascii="Calibri" w:hAnsi="Calibri" w:cs="Trebuchet MS"/>
          <w:kern w:val="2"/>
        </w:rPr>
      </w:pPr>
      <w:r w:rsidRPr="006302A5">
        <w:rPr>
          <w:rFonts w:ascii="Calibri" w:hAnsi="Calibri" w:cs="Trebuchet MS"/>
          <w:kern w:val="2"/>
        </w:rPr>
        <w:t>di seguito denominato “operatore”</w:t>
      </w:r>
    </w:p>
    <w:p w:rsidR="001365DD" w:rsidRPr="006302A5" w:rsidRDefault="001365DD" w:rsidP="001365DD">
      <w:pPr>
        <w:autoSpaceDE w:val="0"/>
        <w:autoSpaceDN w:val="0"/>
        <w:adjustRightInd w:val="0"/>
        <w:rPr>
          <w:rFonts w:ascii="Calibri" w:hAnsi="Calibri" w:cs="Trebuchet MS"/>
          <w:kern w:val="2"/>
        </w:rPr>
      </w:pPr>
      <w:r w:rsidRPr="006302A5">
        <w:rPr>
          <w:rFonts w:ascii="Calibri" w:hAnsi="Calibri" w:cs="Trebuchet MS"/>
          <w:kern w:val="2"/>
        </w:rPr>
        <w:t>ai sensi e per gli effetti dell’art. 76 D.P.R. 445/2000 consapevole della responsabilità e delle conseguenze civili e penali previste in caso di dichiarazioni mendaci e/o formazione od uso di atti falsi e/o in caso di esibizione di atti contenenti dati non più corrispondenti a verità;</w:t>
      </w:r>
    </w:p>
    <w:p w:rsidR="001365DD" w:rsidRPr="006302A5" w:rsidRDefault="001365DD" w:rsidP="001365DD">
      <w:pPr>
        <w:autoSpaceDE w:val="0"/>
        <w:autoSpaceDN w:val="0"/>
        <w:adjustRightInd w:val="0"/>
        <w:jc w:val="center"/>
        <w:rPr>
          <w:rFonts w:ascii="Calibri" w:hAnsi="Calibri"/>
          <w:b/>
          <w:caps/>
          <w:kern w:val="2"/>
        </w:rPr>
      </w:pPr>
      <w:r w:rsidRPr="006302A5">
        <w:rPr>
          <w:rFonts w:ascii="Calibri" w:hAnsi="Calibri"/>
          <w:b/>
          <w:caps/>
          <w:kern w:val="2"/>
        </w:rPr>
        <w:t xml:space="preserve">E DICHIARA </w:t>
      </w:r>
    </w:p>
    <w:p w:rsidR="001365DD" w:rsidRPr="006302A5" w:rsidRDefault="001365DD" w:rsidP="001365DD">
      <w:pPr>
        <w:tabs>
          <w:tab w:val="num" w:pos="360"/>
        </w:tabs>
        <w:autoSpaceDE w:val="0"/>
        <w:autoSpaceDN w:val="0"/>
        <w:adjustRightInd w:val="0"/>
        <w:ind w:left="360" w:hanging="360"/>
        <w:rPr>
          <w:rFonts w:ascii="Calibri" w:hAnsi="Calibri" w:cs="Calibri"/>
          <w:i/>
          <w:kern w:val="2"/>
          <w:szCs w:val="24"/>
        </w:rPr>
      </w:pPr>
      <w:r w:rsidRPr="006302A5">
        <w:rPr>
          <w:rFonts w:ascii="Calibri" w:hAnsi="Calibri" w:cs="Calibri"/>
          <w:kern w:val="2"/>
          <w:szCs w:val="24"/>
        </w:rPr>
        <w:t>che il Consorzio, al fine di soddisfare i requisiti di partecipazione prescritti dal</w:t>
      </w:r>
      <w:r>
        <w:rPr>
          <w:rFonts w:ascii="Calibri" w:hAnsi="Calibri" w:cs="Calibri"/>
          <w:kern w:val="2"/>
          <w:szCs w:val="24"/>
        </w:rPr>
        <w:t>l’Appalto specifico</w:t>
      </w:r>
      <w:r w:rsidRPr="006302A5">
        <w:rPr>
          <w:rFonts w:ascii="Calibri" w:hAnsi="Calibri" w:cs="Calibri"/>
          <w:kern w:val="2"/>
          <w:szCs w:val="24"/>
        </w:rPr>
        <w:t xml:space="preserve"> ricorre ai requisiti delle consorziate non esecutrici così come di seguito indicato:</w:t>
      </w:r>
    </w:p>
    <w:p w:rsidR="001365DD" w:rsidRDefault="001365DD" w:rsidP="001365DD">
      <w:pPr>
        <w:numPr>
          <w:ilvl w:val="0"/>
          <w:numId w:val="2"/>
        </w:numPr>
        <w:tabs>
          <w:tab w:val="clear" w:pos="717"/>
          <w:tab w:val="num" w:pos="284"/>
        </w:tabs>
        <w:suppressAutoHyphens/>
        <w:autoSpaceDE w:val="0"/>
        <w:autoSpaceDN w:val="0"/>
        <w:adjustRightInd w:val="0"/>
        <w:ind w:left="142" w:firstLine="0"/>
        <w:rPr>
          <w:rFonts w:ascii="Calibri" w:hAnsi="Calibri" w:cs="Calibri"/>
        </w:rPr>
      </w:pPr>
      <w:r w:rsidRPr="006447B3">
        <w:rPr>
          <w:rFonts w:ascii="Calibri" w:hAnsi="Calibri" w:cs="Calibri"/>
        </w:rPr>
        <w:t>(ragione sociale)</w:t>
      </w:r>
      <w:r>
        <w:rPr>
          <w:rFonts w:ascii="Calibri" w:hAnsi="Calibri" w:cs="Calibri"/>
        </w:rPr>
        <w:t xml:space="preserve"> </w:t>
      </w:r>
      <w:r w:rsidRPr="006447B3">
        <w:rPr>
          <w:rFonts w:ascii="Calibri" w:hAnsi="Calibri" w:cs="Calibri"/>
        </w:rPr>
        <w:t>____________ (requisito) ___________ (misura)</w:t>
      </w:r>
      <w:r>
        <w:rPr>
          <w:rFonts w:ascii="Calibri" w:hAnsi="Calibri" w:cs="Calibri"/>
        </w:rPr>
        <w:t xml:space="preserve"> </w:t>
      </w:r>
      <w:r w:rsidRPr="006447B3">
        <w:rPr>
          <w:rFonts w:ascii="Calibri" w:hAnsi="Calibri" w:cs="Calibri"/>
        </w:rPr>
        <w:t xml:space="preserve">   _____________ </w:t>
      </w:r>
    </w:p>
    <w:p w:rsidR="001365DD" w:rsidRDefault="001365DD" w:rsidP="001365DD">
      <w:pPr>
        <w:numPr>
          <w:ilvl w:val="0"/>
          <w:numId w:val="2"/>
        </w:numPr>
        <w:tabs>
          <w:tab w:val="clear" w:pos="717"/>
          <w:tab w:val="num" w:pos="284"/>
        </w:tabs>
        <w:suppressAutoHyphens/>
        <w:autoSpaceDE w:val="0"/>
        <w:autoSpaceDN w:val="0"/>
        <w:adjustRightInd w:val="0"/>
        <w:ind w:left="142" w:firstLine="0"/>
        <w:rPr>
          <w:rFonts w:ascii="Calibri" w:hAnsi="Calibri" w:cs="Calibri"/>
        </w:rPr>
      </w:pPr>
      <w:r w:rsidRPr="00F707A9">
        <w:rPr>
          <w:rFonts w:ascii="Calibri" w:hAnsi="Calibri" w:cs="Calibri"/>
        </w:rPr>
        <w:t>(ragione sociale)</w:t>
      </w:r>
      <w:r>
        <w:rPr>
          <w:rFonts w:ascii="Calibri" w:hAnsi="Calibri" w:cs="Calibri"/>
        </w:rPr>
        <w:t xml:space="preserve"> </w:t>
      </w:r>
      <w:r w:rsidRPr="00F707A9">
        <w:rPr>
          <w:rFonts w:ascii="Calibri" w:hAnsi="Calibri" w:cs="Calibri"/>
        </w:rPr>
        <w:t>____________ (requisito) ___________ (misura)</w:t>
      </w:r>
      <w:r>
        <w:rPr>
          <w:rFonts w:ascii="Calibri" w:hAnsi="Calibri" w:cs="Calibri"/>
        </w:rPr>
        <w:t xml:space="preserve"> </w:t>
      </w:r>
      <w:r w:rsidRPr="00F707A9">
        <w:rPr>
          <w:rFonts w:ascii="Calibri" w:hAnsi="Calibri" w:cs="Calibri"/>
        </w:rPr>
        <w:t xml:space="preserve">   _____________ </w:t>
      </w:r>
    </w:p>
    <w:p w:rsidR="001365DD" w:rsidRDefault="001365DD" w:rsidP="001365DD">
      <w:pPr>
        <w:numPr>
          <w:ilvl w:val="0"/>
          <w:numId w:val="2"/>
        </w:numPr>
        <w:tabs>
          <w:tab w:val="clear" w:pos="717"/>
          <w:tab w:val="num" w:pos="284"/>
        </w:tabs>
        <w:suppressAutoHyphens/>
        <w:autoSpaceDE w:val="0"/>
        <w:autoSpaceDN w:val="0"/>
        <w:adjustRightInd w:val="0"/>
        <w:ind w:left="142" w:firstLine="0"/>
        <w:rPr>
          <w:rFonts w:ascii="Calibri" w:hAnsi="Calibri" w:cs="Calibri"/>
        </w:rPr>
      </w:pPr>
      <w:r w:rsidRPr="00F707A9">
        <w:rPr>
          <w:rFonts w:ascii="Calibri" w:hAnsi="Calibri" w:cs="Calibri"/>
        </w:rPr>
        <w:t>(ragione sociale)</w:t>
      </w:r>
      <w:r>
        <w:rPr>
          <w:rFonts w:ascii="Calibri" w:hAnsi="Calibri" w:cs="Calibri"/>
        </w:rPr>
        <w:t xml:space="preserve"> </w:t>
      </w:r>
      <w:r w:rsidRPr="00F707A9">
        <w:rPr>
          <w:rFonts w:ascii="Calibri" w:hAnsi="Calibri" w:cs="Calibri"/>
        </w:rPr>
        <w:t>____________ (requisito) ___________ (misura)</w:t>
      </w:r>
      <w:r>
        <w:rPr>
          <w:rFonts w:ascii="Calibri" w:hAnsi="Calibri" w:cs="Calibri"/>
        </w:rPr>
        <w:t xml:space="preserve"> </w:t>
      </w:r>
      <w:r w:rsidRPr="00F707A9">
        <w:rPr>
          <w:rFonts w:ascii="Calibri" w:hAnsi="Calibri" w:cs="Calibri"/>
        </w:rPr>
        <w:t xml:space="preserve">   _____________ </w:t>
      </w:r>
    </w:p>
    <w:p w:rsidR="001365DD" w:rsidRPr="006447B3" w:rsidRDefault="001365DD" w:rsidP="001365DD">
      <w:pPr>
        <w:suppressAutoHyphens/>
        <w:autoSpaceDE w:val="0"/>
        <w:autoSpaceDN w:val="0"/>
        <w:adjustRightInd w:val="0"/>
        <w:ind w:left="142"/>
        <w:rPr>
          <w:rFonts w:ascii="Calibri" w:hAnsi="Calibri" w:cs="Calibri"/>
        </w:rPr>
      </w:pPr>
    </w:p>
    <w:p w:rsidR="001365DD" w:rsidRDefault="001365DD" w:rsidP="001365DD">
      <w:pPr>
        <w:pStyle w:val="StileNumeroelencoInterlineaesatta15pt"/>
        <w:numPr>
          <w:ilvl w:val="0"/>
          <w:numId w:val="0"/>
        </w:numPr>
        <w:rPr>
          <w:rFonts w:ascii="Calibri" w:hAnsi="Calibri"/>
        </w:rPr>
      </w:pPr>
      <w:r w:rsidRPr="00316A61">
        <w:rPr>
          <w:rFonts w:ascii="Calibri" w:hAnsi="Calibri"/>
        </w:rPr>
        <w:t>di essere consapevole che, qualora fosse accertata la non veridicità del contenuto della presente dichiarazione, il Concorrente verrà escluso dall’Appalto Specifico e la stazione appaltante escuterà la garanzia provvisoria, o, se risultato aggiudicatario, decadrà dalla aggiudicazione medesima la quale verrà annullata e/o revocata, e la stazione appaltante escuterà la garanzia provvisoria; inoltre, qualora la non veridicità del contenuto della presente dichiarazione fosse accertata dopo la stipula del contratto, questo potrà essere risolto di diritto dalla stazione appaltante ai sensi dell’art. 1456 cod. civ.</w:t>
      </w:r>
    </w:p>
    <w:p w:rsidR="001365DD" w:rsidRDefault="001365DD" w:rsidP="001365DD">
      <w:pPr>
        <w:autoSpaceDE w:val="0"/>
        <w:autoSpaceDN w:val="0"/>
        <w:adjustRightInd w:val="0"/>
        <w:rPr>
          <w:rFonts w:ascii="Calibri" w:hAnsi="Calibri" w:cs="Trebuchet MS"/>
          <w:kern w:val="2"/>
        </w:rPr>
      </w:pPr>
    </w:p>
    <w:p w:rsidR="001365DD" w:rsidRPr="00316A61" w:rsidRDefault="001365DD" w:rsidP="001365DD">
      <w:pPr>
        <w:rPr>
          <w:rFonts w:ascii="Calibri" w:hAnsi="Calibri" w:cs="Trebuchet MS"/>
        </w:rPr>
      </w:pPr>
      <w:r w:rsidRPr="00316A61">
        <w:rPr>
          <w:rFonts w:ascii="Calibri" w:hAnsi="Calibri" w:cs="Trebuchet MS"/>
        </w:rPr>
        <w:t>______, li _________________</w:t>
      </w:r>
    </w:p>
    <w:p w:rsidR="001365DD" w:rsidRPr="00316A61" w:rsidRDefault="001365DD" w:rsidP="001365DD">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 xml:space="preserve">    Firma</w:t>
      </w:r>
    </w:p>
    <w:p w:rsidR="001365DD" w:rsidRPr="00316A61" w:rsidRDefault="001365DD" w:rsidP="001365DD">
      <w:pPr>
        <w:ind w:left="3545"/>
        <w:rPr>
          <w:rFonts w:ascii="Calibri" w:hAnsi="Calibri"/>
        </w:rPr>
      </w:pPr>
      <w:r w:rsidRPr="00316A61">
        <w:rPr>
          <w:rFonts w:ascii="Calibri" w:hAnsi="Calibri"/>
        </w:rPr>
        <w:t xml:space="preserve"> _______________</w:t>
      </w:r>
    </w:p>
    <w:p w:rsidR="001365DD" w:rsidRPr="00C6051F" w:rsidRDefault="001365DD" w:rsidP="001365DD">
      <w:pPr>
        <w:ind w:left="3545"/>
        <w:rPr>
          <w:rFonts w:ascii="Calibri" w:hAnsi="Calibri"/>
        </w:rPr>
      </w:pPr>
      <w:r w:rsidRPr="00316A61">
        <w:rPr>
          <w:rFonts w:ascii="Calibri" w:hAnsi="Calibri"/>
        </w:rPr>
        <w:t>(firmato digitalmente</w:t>
      </w:r>
      <w:r>
        <w:rPr>
          <w:rFonts w:ascii="Calibri" w:hAnsi="Calibri"/>
        </w:rPr>
        <w:t xml:space="preserve"> dal Consorzio</w:t>
      </w:r>
      <w:r w:rsidRPr="00316A61">
        <w:rPr>
          <w:rFonts w:ascii="Calibri" w:hAnsi="Calibri"/>
        </w:rPr>
        <w:t>)</w:t>
      </w:r>
    </w:p>
    <w:p w:rsidR="001365DD" w:rsidRPr="00C6051F" w:rsidRDefault="001365DD" w:rsidP="001365DD">
      <w:pPr>
        <w:ind w:left="3545"/>
        <w:rPr>
          <w:rFonts w:ascii="Calibri" w:hAnsi="Calibri"/>
        </w:rPr>
      </w:pPr>
    </w:p>
    <w:p w:rsidR="001365DD" w:rsidRPr="00C6051F" w:rsidRDefault="001365DD" w:rsidP="001365DD">
      <w:pPr>
        <w:rPr>
          <w:rFonts w:ascii="Calibri" w:hAnsi="Calibri"/>
        </w:rPr>
      </w:pPr>
    </w:p>
    <w:p w:rsidR="001105D3" w:rsidRDefault="001105D3"/>
    <w:sectPr w:rsidR="001105D3" w:rsidSect="001365DD">
      <w:footerReference w:type="even" r:id="rId8"/>
      <w:footerReference w:type="default" r:id="rId9"/>
      <w:headerReference w:type="first" r:id="rId10"/>
      <w:footerReference w:type="first" r:id="rId11"/>
      <w:pgSz w:w="11906" w:h="16838" w:code="9"/>
      <w:pgMar w:top="1985" w:right="1985" w:bottom="851" w:left="1985"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876" w:rsidRDefault="009D7876" w:rsidP="001365DD">
      <w:pPr>
        <w:spacing w:line="240" w:lineRule="auto"/>
      </w:pPr>
      <w:r>
        <w:separator/>
      </w:r>
    </w:p>
  </w:endnote>
  <w:endnote w:type="continuationSeparator" w:id="0">
    <w:p w:rsidR="009D7876" w:rsidRDefault="009D7876" w:rsidP="00136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EDD" w:rsidRDefault="000A3361" w:rsidP="009B1F55">
    <w:pPr>
      <w:pStyle w:val="Pidipagina"/>
      <w:rPr>
        <w:rStyle w:val="Numeropagina"/>
      </w:rPr>
    </w:pPr>
    <w:r>
      <w:rPr>
        <w:rStyle w:val="Numeropagina"/>
      </w:rPr>
      <w:fldChar w:fldCharType="begin"/>
    </w:r>
    <w:r>
      <w:rPr>
        <w:rStyle w:val="Numeropagina"/>
      </w:rPr>
      <w:instrText xml:space="preserve">PAGE  </w:instrText>
    </w:r>
    <w:r>
      <w:rPr>
        <w:rStyle w:val="Numeropagina"/>
      </w:rPr>
      <w:fldChar w:fldCharType="end"/>
    </w:r>
  </w:p>
  <w:p w:rsidR="00771FFF" w:rsidRDefault="00514DFA" w:rsidP="00366EDD">
    <w:pPr>
      <w:ind w:right="360"/>
      <w:rPr>
        <w:rStyle w:val="Numeropagina"/>
      </w:rPr>
    </w:pPr>
  </w:p>
  <w:p w:rsidR="00771FFF" w:rsidRDefault="00514DFA" w:rsidP="00AB02AF"/>
  <w:p w:rsidR="00771FFF" w:rsidRDefault="00514DFA" w:rsidP="00AB02AF"/>
  <w:p w:rsidR="00771FFF" w:rsidRDefault="00514DFA" w:rsidP="00AB02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206" w:rsidRDefault="00F70206" w:rsidP="00F70206">
    <w:pPr>
      <w:pStyle w:val="Pidipagina"/>
    </w:pPr>
    <w:r w:rsidRPr="00F70206">
      <w:t>Appalto Specifico indetto</w:t>
    </w:r>
    <w:r>
      <w:t xml:space="preserve"> </w:t>
    </w:r>
    <w:r w:rsidRPr="00E61F48">
      <w:t>ai sensi dell’art. 55 del D.</w:t>
    </w:r>
    <w:r>
      <w:t>l</w:t>
    </w:r>
    <w:r w:rsidRPr="00E61F48">
      <w:t xml:space="preserve">gs. </w:t>
    </w:r>
    <w:r>
      <w:t xml:space="preserve">n. 50/2016 e </w:t>
    </w:r>
    <w:proofErr w:type="spellStart"/>
    <w:r>
      <w:t>s.m.i.</w:t>
    </w:r>
    <w:proofErr w:type="spellEnd"/>
    <w:r w:rsidRPr="00F70206">
      <w:t xml:space="preserve"> dall’Agenzia delle Entrate per l’affidamento della fornitura di toner per gli uffici dell’Agenzia delle Entrate nell’ambito dello SDA per la fornitura di prodotti e servizi per l’informatica e le telecomunicazioni – edizione 3 – ID </w:t>
    </w:r>
  </w:p>
  <w:p w:rsidR="00F70206" w:rsidRPr="00E61F48" w:rsidRDefault="00F70206" w:rsidP="00F70206">
    <w:pPr>
      <w:pStyle w:val="Pidipagina"/>
    </w:pPr>
    <w:r w:rsidRPr="00E61F48">
      <w:t xml:space="preserve">Allegato </w:t>
    </w:r>
    <w:r w:rsidR="00514DFA">
      <w:t>7</w:t>
    </w:r>
    <w:r w:rsidRPr="00E61F48">
      <w:t xml:space="preserve"> – Modello di dichiarazione </w:t>
    </w:r>
    <w:r>
      <w:t>consorzi per consorziate non esecutrici</w:t>
    </w:r>
  </w:p>
  <w:p w:rsidR="006530CF" w:rsidRPr="00366EDD" w:rsidRDefault="00514DFA" w:rsidP="009B1F5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206" w:rsidRDefault="00F70206" w:rsidP="009B1F55">
    <w:pPr>
      <w:pStyle w:val="Pidipagina"/>
    </w:pPr>
    <w:r w:rsidRPr="00F70206">
      <w:t>Appalto Specifico indetto</w:t>
    </w:r>
    <w:r>
      <w:t xml:space="preserve"> </w:t>
    </w:r>
    <w:r w:rsidRPr="00E61F48">
      <w:t>ai sensi dell’art. 55 del D.</w:t>
    </w:r>
    <w:r>
      <w:t>l</w:t>
    </w:r>
    <w:r w:rsidRPr="00E61F48">
      <w:t xml:space="preserve">gs. </w:t>
    </w:r>
    <w:r>
      <w:t xml:space="preserve">n. 50/2016 e </w:t>
    </w:r>
    <w:proofErr w:type="spellStart"/>
    <w:r>
      <w:t>s.m.i.</w:t>
    </w:r>
    <w:proofErr w:type="spellEnd"/>
    <w:r w:rsidRPr="00F70206">
      <w:t xml:space="preserve"> dall’Agenzia delle Entrate per l’affidamento della fornitura di toner per gli uffici dell’Agenzia delle Entrate nell’ambito dello SDA per la fornitura di prodotti e servizi per l’informatica e le telecomunicazioni – edizione 3 – ID </w:t>
    </w:r>
  </w:p>
  <w:p w:rsidR="006D18E9" w:rsidRPr="00E61F48" w:rsidRDefault="000A3361" w:rsidP="009B1F55">
    <w:pPr>
      <w:pStyle w:val="Pidipagina"/>
    </w:pPr>
    <w:r w:rsidRPr="00E61F48">
      <w:t xml:space="preserve">Allegato </w:t>
    </w:r>
    <w:r w:rsidR="00514DFA">
      <w:t>7</w:t>
    </w:r>
    <w:r w:rsidRPr="00E61F48">
      <w:t xml:space="preserve"> – Modello di dichiarazione </w:t>
    </w:r>
    <w:r>
      <w:t>consorzi per consorziate non esecutrici</w:t>
    </w:r>
  </w:p>
  <w:p w:rsidR="00366EDD" w:rsidRPr="00C6051F" w:rsidRDefault="00514DFA" w:rsidP="009B1F5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876" w:rsidRDefault="009D7876" w:rsidP="001365DD">
      <w:pPr>
        <w:spacing w:line="240" w:lineRule="auto"/>
      </w:pPr>
      <w:r>
        <w:separator/>
      </w:r>
    </w:p>
  </w:footnote>
  <w:footnote w:type="continuationSeparator" w:id="0">
    <w:p w:rsidR="009D7876" w:rsidRDefault="009D7876" w:rsidP="001365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FF" w:rsidRDefault="00514DFA" w:rsidP="00AB02AF"/>
  <w:p w:rsidR="00771FFF" w:rsidRDefault="000A3361" w:rsidP="00C01A6B">
    <w:pPr>
      <w:tabs>
        <w:tab w:val="left" w:pos="15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1">
    <w:nsid w:val="641B244D"/>
    <w:multiLevelType w:val="hybridMultilevel"/>
    <w:tmpl w:val="F0E8781E"/>
    <w:lvl w:ilvl="0" w:tplc="5CA8EFE6">
      <w:numFmt w:val="bullet"/>
      <w:lvlText w:val="-"/>
      <w:lvlJc w:val="left"/>
      <w:pPr>
        <w:tabs>
          <w:tab w:val="num" w:pos="717"/>
        </w:tabs>
        <w:ind w:left="717" w:hanging="360"/>
      </w:pPr>
      <w:rPr>
        <w:rFonts w:ascii="Trebuchet MS" w:eastAsia="Times New Roman" w:hAnsi="Trebuchet MS" w:cs="Times New Roman" w:hint="default"/>
      </w:rPr>
    </w:lvl>
    <w:lvl w:ilvl="1" w:tplc="04100003" w:tentative="1">
      <w:start w:val="1"/>
      <w:numFmt w:val="bullet"/>
      <w:lvlText w:val="o"/>
      <w:lvlJc w:val="left"/>
      <w:pPr>
        <w:tabs>
          <w:tab w:val="num" w:pos="1437"/>
        </w:tabs>
        <w:ind w:left="1437" w:hanging="360"/>
      </w:pPr>
      <w:rPr>
        <w:rFonts w:ascii="Courier New" w:hAnsi="Courier New" w:cs="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cs="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cs="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5DD"/>
    <w:rsid w:val="000A3361"/>
    <w:rsid w:val="001105D3"/>
    <w:rsid w:val="001365DD"/>
    <w:rsid w:val="00152438"/>
    <w:rsid w:val="00514DFA"/>
    <w:rsid w:val="009D7876"/>
    <w:rsid w:val="00BD1594"/>
    <w:rsid w:val="00D61429"/>
    <w:rsid w:val="00E6610E"/>
    <w:rsid w:val="00F702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65DD"/>
    <w:pPr>
      <w:widowControl w:val="0"/>
      <w:spacing w:after="0" w:line="300" w:lineRule="exact"/>
      <w:jc w:val="both"/>
    </w:pPr>
    <w:rPr>
      <w:rFonts w:ascii="Trebuchet MS" w:eastAsia="Times New Roman" w:hAnsi="Trebuchet MS"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1365DD"/>
    <w:rPr>
      <w:rFonts w:ascii="Trebuchet MS" w:hAnsi="Trebuchet MS"/>
      <w:b/>
      <w:sz w:val="16"/>
    </w:rPr>
  </w:style>
  <w:style w:type="paragraph" w:styleId="Pidipagina">
    <w:name w:val="footer"/>
    <w:basedOn w:val="Normale"/>
    <w:link w:val="PidipaginaCarattere"/>
    <w:autoRedefine/>
    <w:rsid w:val="001365DD"/>
    <w:pPr>
      <w:pBdr>
        <w:top w:val="single" w:sz="4" w:space="1" w:color="auto"/>
      </w:pBdr>
      <w:tabs>
        <w:tab w:val="right" w:pos="9638"/>
      </w:tabs>
      <w:spacing w:line="360" w:lineRule="auto"/>
      <w:ind w:right="-2"/>
    </w:pPr>
    <w:rPr>
      <w:rFonts w:ascii="Calibri" w:hAnsi="Calibri"/>
      <w:sz w:val="16"/>
      <w:szCs w:val="16"/>
    </w:rPr>
  </w:style>
  <w:style w:type="character" w:customStyle="1" w:styleId="PidipaginaCarattere">
    <w:name w:val="Piè di pagina Carattere"/>
    <w:basedOn w:val="Carpredefinitoparagrafo"/>
    <w:link w:val="Pidipagina"/>
    <w:rsid w:val="001365DD"/>
    <w:rPr>
      <w:rFonts w:ascii="Calibri" w:eastAsia="Times New Roman" w:hAnsi="Calibri" w:cs="Times New Roman"/>
      <w:sz w:val="16"/>
      <w:szCs w:val="16"/>
      <w:lang w:eastAsia="it-IT"/>
    </w:rPr>
  </w:style>
  <w:style w:type="paragraph" w:customStyle="1" w:styleId="Indirizzo">
    <w:name w:val="Indirizzo"/>
    <w:basedOn w:val="Normale"/>
    <w:rsid w:val="001365DD"/>
    <w:pPr>
      <w:tabs>
        <w:tab w:val="left" w:pos="5103"/>
      </w:tabs>
      <w:ind w:left="5103"/>
    </w:pPr>
    <w:rPr>
      <w:szCs w:val="24"/>
    </w:rPr>
  </w:style>
  <w:style w:type="paragraph" w:styleId="Numeroelenco">
    <w:name w:val="List Number"/>
    <w:basedOn w:val="Normale"/>
    <w:rsid w:val="001365DD"/>
    <w:pPr>
      <w:numPr>
        <w:numId w:val="1"/>
      </w:numPr>
      <w:spacing w:line="520" w:lineRule="exact"/>
      <w:ind w:left="357" w:hanging="357"/>
    </w:pPr>
  </w:style>
  <w:style w:type="paragraph" w:customStyle="1" w:styleId="Corsivoblu">
    <w:name w:val="Corsivo blu"/>
    <w:basedOn w:val="Normale"/>
    <w:link w:val="CorsivobluCarattere"/>
    <w:autoRedefine/>
    <w:rsid w:val="001365DD"/>
    <w:rPr>
      <w:i/>
      <w:color w:val="0000FF"/>
    </w:rPr>
  </w:style>
  <w:style w:type="character" w:customStyle="1" w:styleId="CorsivobluCarattere">
    <w:name w:val="Corsivo blu Carattere"/>
    <w:link w:val="Corsivoblu"/>
    <w:rsid w:val="001365DD"/>
    <w:rPr>
      <w:rFonts w:ascii="Trebuchet MS" w:eastAsia="Times New Roman" w:hAnsi="Trebuchet MS" w:cs="Times New Roman"/>
      <w:i/>
      <w:color w:val="0000FF"/>
      <w:sz w:val="20"/>
      <w:szCs w:val="20"/>
      <w:lang w:eastAsia="it-IT"/>
    </w:rPr>
  </w:style>
  <w:style w:type="paragraph" w:customStyle="1" w:styleId="Heading11ghostg">
    <w:name w:val="Heading 1.1 ghost.g"/>
    <w:basedOn w:val="Normale"/>
    <w:next w:val="Normale"/>
    <w:rsid w:val="001365DD"/>
    <w:pPr>
      <w:keepNext/>
      <w:keepLines/>
      <w:spacing w:before="240" w:after="240"/>
      <w:ind w:left="426" w:hanging="426"/>
      <w:outlineLvl w:val="0"/>
    </w:pPr>
    <w:rPr>
      <w:b/>
      <w:caps/>
      <w:sz w:val="22"/>
      <w:lang w:eastAsia="en-US"/>
    </w:rPr>
  </w:style>
  <w:style w:type="paragraph" w:customStyle="1" w:styleId="StileTitolocopertinaInterlineaesatta15pt">
    <w:name w:val="Stile Titolo copertina + Interlinea esatta 15 pt"/>
    <w:basedOn w:val="Normale"/>
    <w:rsid w:val="001365DD"/>
    <w:rPr>
      <w:caps/>
      <w:sz w:val="28"/>
    </w:rPr>
  </w:style>
  <w:style w:type="paragraph" w:customStyle="1" w:styleId="StileNumeroelencoInterlineaesatta15pt">
    <w:name w:val="Stile Numero elenco + Interlinea esatta 15 pt"/>
    <w:basedOn w:val="Numeroelenco"/>
    <w:rsid w:val="001365DD"/>
    <w:pPr>
      <w:spacing w:line="300" w:lineRule="exact"/>
    </w:pPr>
  </w:style>
  <w:style w:type="paragraph" w:styleId="Intestazione">
    <w:name w:val="header"/>
    <w:basedOn w:val="Normale"/>
    <w:link w:val="IntestazioneCarattere"/>
    <w:uiPriority w:val="99"/>
    <w:unhideWhenUsed/>
    <w:rsid w:val="001365D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365DD"/>
    <w:rPr>
      <w:rFonts w:ascii="Trebuchet MS" w:eastAsia="Times New Roman" w:hAnsi="Trebuchet MS"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65DD"/>
    <w:pPr>
      <w:widowControl w:val="0"/>
      <w:spacing w:after="0" w:line="300" w:lineRule="exact"/>
      <w:jc w:val="both"/>
    </w:pPr>
    <w:rPr>
      <w:rFonts w:ascii="Trebuchet MS" w:eastAsia="Times New Roman" w:hAnsi="Trebuchet MS"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1365DD"/>
    <w:rPr>
      <w:rFonts w:ascii="Trebuchet MS" w:hAnsi="Trebuchet MS"/>
      <w:b/>
      <w:sz w:val="16"/>
    </w:rPr>
  </w:style>
  <w:style w:type="paragraph" w:styleId="Pidipagina">
    <w:name w:val="footer"/>
    <w:basedOn w:val="Normale"/>
    <w:link w:val="PidipaginaCarattere"/>
    <w:autoRedefine/>
    <w:rsid w:val="001365DD"/>
    <w:pPr>
      <w:pBdr>
        <w:top w:val="single" w:sz="4" w:space="1" w:color="auto"/>
      </w:pBdr>
      <w:tabs>
        <w:tab w:val="right" w:pos="9638"/>
      </w:tabs>
      <w:spacing w:line="360" w:lineRule="auto"/>
      <w:ind w:right="-2"/>
    </w:pPr>
    <w:rPr>
      <w:rFonts w:ascii="Calibri" w:hAnsi="Calibri"/>
      <w:sz w:val="16"/>
      <w:szCs w:val="16"/>
    </w:rPr>
  </w:style>
  <w:style w:type="character" w:customStyle="1" w:styleId="PidipaginaCarattere">
    <w:name w:val="Piè di pagina Carattere"/>
    <w:basedOn w:val="Carpredefinitoparagrafo"/>
    <w:link w:val="Pidipagina"/>
    <w:rsid w:val="001365DD"/>
    <w:rPr>
      <w:rFonts w:ascii="Calibri" w:eastAsia="Times New Roman" w:hAnsi="Calibri" w:cs="Times New Roman"/>
      <w:sz w:val="16"/>
      <w:szCs w:val="16"/>
      <w:lang w:eastAsia="it-IT"/>
    </w:rPr>
  </w:style>
  <w:style w:type="paragraph" w:customStyle="1" w:styleId="Indirizzo">
    <w:name w:val="Indirizzo"/>
    <w:basedOn w:val="Normale"/>
    <w:rsid w:val="001365DD"/>
    <w:pPr>
      <w:tabs>
        <w:tab w:val="left" w:pos="5103"/>
      </w:tabs>
      <w:ind w:left="5103"/>
    </w:pPr>
    <w:rPr>
      <w:szCs w:val="24"/>
    </w:rPr>
  </w:style>
  <w:style w:type="paragraph" w:styleId="Numeroelenco">
    <w:name w:val="List Number"/>
    <w:basedOn w:val="Normale"/>
    <w:rsid w:val="001365DD"/>
    <w:pPr>
      <w:numPr>
        <w:numId w:val="1"/>
      </w:numPr>
      <w:spacing w:line="520" w:lineRule="exact"/>
      <w:ind w:left="357" w:hanging="357"/>
    </w:pPr>
  </w:style>
  <w:style w:type="paragraph" w:customStyle="1" w:styleId="Corsivoblu">
    <w:name w:val="Corsivo blu"/>
    <w:basedOn w:val="Normale"/>
    <w:link w:val="CorsivobluCarattere"/>
    <w:autoRedefine/>
    <w:rsid w:val="001365DD"/>
    <w:rPr>
      <w:i/>
      <w:color w:val="0000FF"/>
    </w:rPr>
  </w:style>
  <w:style w:type="character" w:customStyle="1" w:styleId="CorsivobluCarattere">
    <w:name w:val="Corsivo blu Carattere"/>
    <w:link w:val="Corsivoblu"/>
    <w:rsid w:val="001365DD"/>
    <w:rPr>
      <w:rFonts w:ascii="Trebuchet MS" w:eastAsia="Times New Roman" w:hAnsi="Trebuchet MS" w:cs="Times New Roman"/>
      <w:i/>
      <w:color w:val="0000FF"/>
      <w:sz w:val="20"/>
      <w:szCs w:val="20"/>
      <w:lang w:eastAsia="it-IT"/>
    </w:rPr>
  </w:style>
  <w:style w:type="paragraph" w:customStyle="1" w:styleId="Heading11ghostg">
    <w:name w:val="Heading 1.1 ghost.g"/>
    <w:basedOn w:val="Normale"/>
    <w:next w:val="Normale"/>
    <w:rsid w:val="001365DD"/>
    <w:pPr>
      <w:keepNext/>
      <w:keepLines/>
      <w:spacing w:before="240" w:after="240"/>
      <w:ind w:left="426" w:hanging="426"/>
      <w:outlineLvl w:val="0"/>
    </w:pPr>
    <w:rPr>
      <w:b/>
      <w:caps/>
      <w:sz w:val="22"/>
      <w:lang w:eastAsia="en-US"/>
    </w:rPr>
  </w:style>
  <w:style w:type="paragraph" w:customStyle="1" w:styleId="StileTitolocopertinaInterlineaesatta15pt">
    <w:name w:val="Stile Titolo copertina + Interlinea esatta 15 pt"/>
    <w:basedOn w:val="Normale"/>
    <w:rsid w:val="001365DD"/>
    <w:rPr>
      <w:caps/>
      <w:sz w:val="28"/>
    </w:rPr>
  </w:style>
  <w:style w:type="paragraph" w:customStyle="1" w:styleId="StileNumeroelencoInterlineaesatta15pt">
    <w:name w:val="Stile Numero elenco + Interlinea esatta 15 pt"/>
    <w:basedOn w:val="Numeroelenco"/>
    <w:rsid w:val="001365DD"/>
    <w:pPr>
      <w:spacing w:line="300" w:lineRule="exact"/>
    </w:pPr>
  </w:style>
  <w:style w:type="paragraph" w:styleId="Intestazione">
    <w:name w:val="header"/>
    <w:basedOn w:val="Normale"/>
    <w:link w:val="IntestazioneCarattere"/>
    <w:uiPriority w:val="99"/>
    <w:unhideWhenUsed/>
    <w:rsid w:val="001365D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365DD"/>
    <w:rPr>
      <w:rFonts w:ascii="Trebuchet MS" w:eastAsia="Times New Roman" w:hAnsi="Trebuchet M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383</Words>
  <Characters>2186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Consip S.p.A.</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Agenzia delle Entrate</dc:creator>
  <cp:lastModifiedBy>CARRETTA FRANCA</cp:lastModifiedBy>
  <cp:revision>6</cp:revision>
  <dcterms:created xsi:type="dcterms:W3CDTF">2021-04-29T08:34:00Z</dcterms:created>
  <dcterms:modified xsi:type="dcterms:W3CDTF">2021-04-30T14:48:00Z</dcterms:modified>
</cp:coreProperties>
</file>