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01" w:rsidRPr="002A1601" w:rsidRDefault="00BA4A7E" w:rsidP="002A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  <w:t xml:space="preserve"> </w:t>
      </w:r>
      <w:r w:rsidR="002A1601" w:rsidRPr="002A1601"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  <w:t>all’agenzia delle entrate</w:t>
      </w:r>
    </w:p>
    <w:p w:rsidR="002A1601" w:rsidRPr="002A1601" w:rsidRDefault="002A1601" w:rsidP="002A1601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  <w:t xml:space="preserve">Direzione Regionale </w:t>
      </w:r>
      <w:r w:rsidR="00E82FAA">
        <w:rPr>
          <w:rFonts w:ascii="Times New Roman" w:eastAsia="Times New Roman" w:hAnsi="Times New Roman" w:cs="Times New Roman"/>
          <w:b/>
          <w:smallCaps/>
          <w:sz w:val="26"/>
          <w:szCs w:val="26"/>
          <w:lang w:eastAsia="it-IT"/>
        </w:rPr>
        <w:t>dell’Emilia Romagna</w:t>
      </w:r>
    </w:p>
    <w:p w:rsidR="002A1601" w:rsidRPr="002A1601" w:rsidRDefault="002A1601" w:rsidP="00E82FAA">
      <w:pPr>
        <w:spacing w:after="0" w:line="240" w:lineRule="auto"/>
        <w:rPr>
          <w:rFonts w:ascii="Garamond" w:eastAsia="Times New Roman" w:hAnsi="Garamond" w:cs="Times New Roman"/>
          <w:i/>
          <w:lang w:eastAsia="it-IT"/>
        </w:rPr>
      </w:pPr>
    </w:p>
    <w:p w:rsidR="002A1601" w:rsidRPr="002A1601" w:rsidRDefault="002A1601" w:rsidP="002A160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lang w:eastAsia="it-IT"/>
        </w:rPr>
      </w:pPr>
    </w:p>
    <w:p w:rsidR="00FD1F10" w:rsidRDefault="00053557" w:rsidP="002A1601">
      <w:pPr>
        <w:spacing w:after="0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 xml:space="preserve">RDO per la fornitura di </w:t>
      </w:r>
      <w:r w:rsidR="00DE372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>timbri agli</w:t>
      </w: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 xml:space="preserve"> uffici agenzia entrate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>emilia</w:t>
      </w:r>
      <w:proofErr w:type="spellEnd"/>
      <w:r w:rsidR="00DE372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  <w:t>romagna</w:t>
      </w:r>
      <w:proofErr w:type="spellEnd"/>
    </w:p>
    <w:p w:rsidR="00FD1F10" w:rsidRDefault="00FD1F10" w:rsidP="002A1601">
      <w:pPr>
        <w:spacing w:after="0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it-IT"/>
        </w:rPr>
      </w:pPr>
    </w:p>
    <w:p w:rsidR="002A1601" w:rsidRPr="002A1601" w:rsidRDefault="002A1601" w:rsidP="002A16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 nato a ____________________ il ________________</w:t>
      </w:r>
    </w:p>
    <w:p w:rsidR="002A1601" w:rsidRPr="002A1601" w:rsidRDefault="002A1601" w:rsidP="002A1601">
      <w:pPr>
        <w:tabs>
          <w:tab w:val="right" w:pos="9639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(</w:t>
      </w:r>
      <w:r w:rsidRPr="002A16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carica </w:t>
      </w:r>
      <w:proofErr w:type="gramStart"/>
      <w:r w:rsidRPr="002A16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sociale)_</w:t>
      </w:r>
      <w:proofErr w:type="gramEnd"/>
      <w:r w:rsidRPr="002A16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______________________  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società _______________________</w:t>
      </w:r>
    </w:p>
    <w:p w:rsidR="002A1601" w:rsidRPr="002A1601" w:rsidRDefault="002A1601" w:rsidP="002A1601">
      <w:pPr>
        <w:tabs>
          <w:tab w:val="right" w:pos="963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sede legale _____________________________</w:t>
      </w:r>
      <w:proofErr w:type="gram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  sede</w:t>
      </w:r>
      <w:proofErr w:type="gram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operativa ___________________________</w:t>
      </w:r>
    </w:p>
    <w:p w:rsidR="002A1601" w:rsidRPr="002A1601" w:rsidRDefault="002A1601" w:rsidP="002A1601">
      <w:pPr>
        <w:tabs>
          <w:tab w:val="right" w:pos="963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n. telefono ___________________________</w:t>
      </w:r>
      <w:proofErr w:type="gram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  n.</w:t>
      </w:r>
      <w:proofErr w:type="gram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fax  __________________________________</w:t>
      </w:r>
    </w:p>
    <w:p w:rsidR="002A1601" w:rsidRDefault="002A1601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___________________________ Partita IVA ____________________________</w:t>
      </w:r>
    </w:p>
    <w:p w:rsidR="002A1601" w:rsidRDefault="002A1601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2A1601" w:rsidRPr="002A1601" w:rsidRDefault="002A1601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ai sensi  de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x-none"/>
        </w:rPr>
        <w:t>ll’</w:t>
      </w:r>
      <w:r w:rsidRPr="002A1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art.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A1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46 e 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x-none"/>
        </w:rPr>
        <w:t>dell’</w:t>
      </w:r>
      <w:r w:rsidRPr="002A1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art. 47 del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d.p.r.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28/12/2000 n.</w:t>
      </w:r>
      <w:r w:rsidR="00C43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A16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445, che i fatti, stati e qualità riportati nei successivi paragrafi corrispondono a verità.</w:t>
      </w:r>
    </w:p>
    <w:p w:rsidR="002A1601" w:rsidRPr="002A1601" w:rsidRDefault="002A1601" w:rsidP="002A1601">
      <w:pPr>
        <w:numPr>
          <w:ilvl w:val="1"/>
          <w:numId w:val="1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dati anagrafici e di residenza dei seguenti soggetti cessati dalla carica nell’anno antecedente la data di pubblicazione del bando: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A1601" w:rsidRPr="002A1601" w:rsidRDefault="002A1601" w:rsidP="002A1601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Titolare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160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e direttore tecnico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(per l’impresa individuale); </w:t>
      </w:r>
      <w:r w:rsidRPr="002A160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soci e direttore tecnico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(per le società in nome collettivo); </w:t>
      </w:r>
      <w:r w:rsidRPr="002A160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soci accomandatari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160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e direttore tecnico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(per le società in accomandita semplice); </w:t>
      </w:r>
      <w:r w:rsidRPr="002A160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membri del consiglio di amministrazione cui sia stata conferita la legale rappresentanza, di direzione o di vigilanza o soggetti muniti di poteri di rappresentanza, di direzione o di controllo, direttore tecnico o socio unico persona fisica, ovvero socio di maggioranza in caso di società con meno di quattro soci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(per gli altri tipi di società o consorzio) (art. 80 – comma 3 del d.lgs. 50/2016)</w:t>
      </w:r>
    </w:p>
    <w:p w:rsidR="002A1601" w:rsidRPr="002A1601" w:rsidRDefault="002A1601" w:rsidP="002A1601">
      <w:pPr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</w:t>
      </w:r>
    </w:p>
    <w:p w:rsidR="002A1601" w:rsidRPr="002A1601" w:rsidRDefault="002A1601" w:rsidP="002A1601">
      <w:pPr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</w:t>
      </w:r>
    </w:p>
    <w:p w:rsidR="002A1601" w:rsidRPr="002A1601" w:rsidRDefault="002A1601" w:rsidP="002A1601">
      <w:pPr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</w:t>
      </w:r>
    </w:p>
    <w:p w:rsidR="002A1601" w:rsidRPr="002A1601" w:rsidRDefault="002A1601" w:rsidP="002A1601">
      <w:pPr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</w:t>
      </w:r>
    </w:p>
    <w:p w:rsidR="002A1601" w:rsidRPr="002A1601" w:rsidRDefault="002A1601" w:rsidP="002A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nei confronti dei soggetti di cui al punto 1 non sono state emesse condanne penali di cui all’art. 80 – comma 1 – del d.lgs. 50/2016</w:t>
      </w:r>
    </w:p>
    <w:p w:rsidR="002A1601" w:rsidRPr="002A1601" w:rsidRDefault="002A1601" w:rsidP="002A160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ovvero </w:t>
      </w:r>
    </w:p>
    <w:p w:rsidR="002A1601" w:rsidRPr="002A1601" w:rsidRDefault="002A1601" w:rsidP="002A160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sono state emesse in via definitiva le seguenti condanne penali di cui all’art. 80 – comma 1 – del d.lgs. 50/2016 nei confronti del/i soggetto/i di seguito indicato/i </w:t>
      </w:r>
    </w:p>
    <w:p w:rsidR="002A1601" w:rsidRPr="002A1601" w:rsidRDefault="002A1601" w:rsidP="002A160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</w:p>
    <w:p w:rsidR="002A1601" w:rsidRPr="002A1601" w:rsidRDefault="002A1601" w:rsidP="002A160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</w:t>
      </w:r>
    </w:p>
    <w:p w:rsidR="002A1601" w:rsidRPr="002A1601" w:rsidRDefault="002A1601" w:rsidP="002A160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e che vi è stata completa ed effettiva dissociazione ai sensi dell’art. 80 –comma 3 – del d.lgs. 50/2016 nei termini di seguito indicati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</w:p>
    <w:p w:rsidR="002A1601" w:rsidRPr="002A1601" w:rsidRDefault="002A1601" w:rsidP="002A160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</w:t>
      </w:r>
    </w:p>
    <w:p w:rsidR="002A1601" w:rsidRPr="002A1601" w:rsidRDefault="002A1601" w:rsidP="002A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Paesi inseriti nelle </w:t>
      </w:r>
      <w:proofErr w:type="spellStart"/>
      <w:r w:rsidRPr="002A1601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black</w:t>
      </w:r>
      <w:proofErr w:type="spellEnd"/>
      <w:r w:rsidRPr="002A1601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list di cui al decreto del Ministro delle finanze del 4 maggio 1999 e al decreto del Ministro dell’economia e delle finanze del 21 novembre 2001:</w:t>
      </w:r>
    </w:p>
    <w:p w:rsidR="002A1601" w:rsidRPr="002A1601" w:rsidRDefault="002A1601" w:rsidP="002A1601">
      <w:pPr>
        <w:spacing w:after="120"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che l’operatore economico da me rappresentato non ha sede, residenza o domicilio nei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aesi inseriti nelle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black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list di cui al decreto del Ministro delle finanze del 4 maggio 1999 e al decreto del Ministro dell’economia e delle finanze del 21 novembre 2001 </w:t>
      </w:r>
    </w:p>
    <w:p w:rsidR="002A1601" w:rsidRPr="002A1601" w:rsidRDefault="002A1601" w:rsidP="002A1601">
      <w:pPr>
        <w:spacing w:after="120"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che l’operatore economico da me rappresentato ha sede, residenza o domicilio nei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aesi inseriti nelle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black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list di cui al decreto del Ministro delle finanze del 4 maggio 1999 e al decreto del Ministro dell’economia e delle finanze del 21 novembre 2001 ma è in possesso/è in corso il procedimento per il rilascio dell’autorizzazione rilasciata ai sensi del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d.m.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14 dicembre 2010 del ministero dell’economia e delle finanze;</w:t>
      </w:r>
    </w:p>
    <w:p w:rsidR="002A1601" w:rsidRPr="002A1601" w:rsidRDefault="002A1601" w:rsidP="002A1601">
      <w:pPr>
        <w:numPr>
          <w:ilvl w:val="1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non sussiste la causa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interdittiva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all’art. 53, comma 16-ter, del d.lgs. del 2001, n. 165 (ovvero di non aver concluso contratti di lavoro subordinato o autonomo e comunque non aver conferito incarichi ai soggetti di cui al citato art. 53 comma 16-ter - 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 - per il triennio successivo alla cessazione del rapporto di pubblico impiego);</w:t>
      </w:r>
    </w:p>
    <w:p w:rsidR="002A1601" w:rsidRPr="002A1601" w:rsidRDefault="002A1601" w:rsidP="002A1601">
      <w:pPr>
        <w:numPr>
          <w:ilvl w:val="1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non sussiste la causa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interdittiva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all’art. 35 del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d.l.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</w:t>
      </w:r>
      <w:r w:rsidR="001C0F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della società o dell’ente in 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conformità alle disposizioni del d.lgs. 21 novembre 2007, n. 231).</w:t>
      </w:r>
    </w:p>
    <w:p w:rsidR="002A1601" w:rsidRPr="002A1601" w:rsidRDefault="002A1601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2A1601" w:rsidRPr="002A1601" w:rsidRDefault="002A1601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A1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ULTERIORI DICHIARAZIONI</w:t>
      </w:r>
    </w:p>
    <w:p w:rsidR="002A1601" w:rsidRPr="002A1601" w:rsidRDefault="002A1601" w:rsidP="002A16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2A16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INOLTRE</w:t>
      </w:r>
    </w:p>
    <w:p w:rsidR="003F69EF" w:rsidRDefault="0028442D" w:rsidP="003F69EF">
      <w:pPr>
        <w:numPr>
          <w:ilvl w:val="0"/>
          <w:numId w:val="3"/>
        </w:numPr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fine di dimostrare il possesso del requisito di idoneità professionale di cui all’art. 83, comma 3, d.lgs. 50/2016, </w:t>
      </w:r>
      <w:r w:rsidR="007A4428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iscritto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A4428" w:rsidRPr="007A4428">
        <w:rPr>
          <w:rFonts w:ascii="Times New Roman" w:eastAsia="Times New Roman" w:hAnsi="Times New Roman" w:cs="Times New Roman"/>
          <w:sz w:val="24"/>
          <w:szCs w:val="24"/>
          <w:lang w:eastAsia="it-IT"/>
        </w:rPr>
        <w:t>alla C.C.I.A.A. o, per le imprese estere, al registro professionale o commerciale vigente nello Stato di residenza</w:t>
      </w:r>
      <w:r w:rsidR="00F46717">
        <w:rPr>
          <w:rFonts w:ascii="Times New Roman" w:eastAsia="Times New Roman" w:hAnsi="Times New Roman" w:cs="Times New Roman"/>
          <w:sz w:val="24"/>
          <w:szCs w:val="24"/>
          <w:lang w:eastAsia="it-IT"/>
        </w:rPr>
        <w:t>, come meglio specificato nel DGUE</w:t>
      </w:r>
      <w:r w:rsidR="007A4428" w:rsidRPr="007A442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A1601" w:rsidRPr="002A1601" w:rsidRDefault="002A1601" w:rsidP="002A1601">
      <w:pPr>
        <w:numPr>
          <w:ilvl w:val="0"/>
          <w:numId w:val="3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che, ai fini della verifica del rispetto della normativa della legge n. 68/99, l’Ufficio competente a cui rivolgersi è: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2551"/>
      </w:tblGrid>
      <w:tr w:rsidR="002A1601" w:rsidRPr="002A1601" w:rsidTr="002A16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Ufficio Provinciale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Città </w:t>
            </w:r>
          </w:p>
        </w:tc>
      </w:tr>
      <w:tr w:rsidR="002A1601" w:rsidRPr="002A1601" w:rsidTr="002A1601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A1601" w:rsidRPr="002A1601" w:rsidTr="002A16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 O T E</w:t>
            </w:r>
          </w:p>
        </w:tc>
      </w:tr>
      <w:tr w:rsidR="002A1601" w:rsidRPr="002A1601" w:rsidTr="002A1601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1" w:rsidRPr="002A1601" w:rsidRDefault="002A1601" w:rsidP="002A16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A1601" w:rsidRPr="002A1601" w:rsidRDefault="002A1601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it-IT"/>
        </w:rPr>
      </w:pPr>
    </w:p>
    <w:p w:rsidR="002A1601" w:rsidRPr="002A1601" w:rsidRDefault="002A1601" w:rsidP="002A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A1601" w:rsidRPr="002A1601" w:rsidRDefault="007A4428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proofErr w:type="gram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sottoscritto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 a____________________________________ </w:t>
      </w:r>
    </w:p>
    <w:p w:rsidR="002A1601" w:rsidRPr="002A1601" w:rsidRDefault="002A1601" w:rsidP="002A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7A4428" w:rsidP="002A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nella sua qualità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__________________________________________________</w:t>
      </w: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consapevole della responsabilità penale cui può andare incontro nel caso di affermazioni mendaci e delle relative sanzioni penali di cui all’art.76 del D.P.R. 445/2000;</w:t>
      </w: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DICHIARA, ai sensi del </w:t>
      </w:r>
      <w:proofErr w:type="spellStart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d.p.r.</w:t>
      </w:r>
      <w:proofErr w:type="spellEnd"/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445/2000 </w:t>
      </w: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che i fatti, stati e qualità precedentemente riportati corrispondono a verità</w:t>
      </w: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tabs>
          <w:tab w:val="left" w:pos="6237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EFB" w:rsidRDefault="002A1601" w:rsidP="002A1601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55EF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55EF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TIMBRO DELLA SOCIETA’</w:t>
      </w:r>
    </w:p>
    <w:p w:rsidR="002A1601" w:rsidRPr="002A1601" w:rsidRDefault="00155EFB" w:rsidP="002A1601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A1601"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E FIRMA DEL LEGALE RAPPRESENTANTE/PROCURATORE</w:t>
      </w:r>
    </w:p>
    <w:p w:rsidR="002A1601" w:rsidRPr="002A1601" w:rsidRDefault="002A1601" w:rsidP="002A1601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2A1601" w:rsidP="002A1601">
      <w:pPr>
        <w:tabs>
          <w:tab w:val="left" w:pos="2977"/>
          <w:tab w:val="left" w:pos="6237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_______________________________________________________</w:t>
      </w:r>
    </w:p>
    <w:p w:rsidR="002A1601" w:rsidRPr="002A1601" w:rsidRDefault="002A1601" w:rsidP="002A1601">
      <w:pPr>
        <w:tabs>
          <w:tab w:val="left" w:pos="1843"/>
          <w:tab w:val="left" w:pos="6237"/>
          <w:tab w:val="left" w:pos="779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601" w:rsidRPr="002A1601" w:rsidRDefault="008134B2" w:rsidP="002A1601">
      <w:pPr>
        <w:tabs>
          <w:tab w:val="left" w:pos="1843"/>
          <w:tab w:val="left" w:pos="6237"/>
          <w:tab w:val="left" w:pos="779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N.B.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Alla presente </w:t>
      </w:r>
      <w:r w:rsidR="002A1601"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deve essere allegata copia fotostatica di un documento di identità in corso di validità del soggetto firmatario </w:t>
      </w:r>
    </w:p>
    <w:p w:rsidR="002A1601" w:rsidRPr="002A1601" w:rsidRDefault="002A1601" w:rsidP="002A1601">
      <w:pPr>
        <w:tabs>
          <w:tab w:val="left" w:pos="1843"/>
          <w:tab w:val="left" w:pos="6237"/>
          <w:tab w:val="left" w:pos="779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N.B</w:t>
      </w:r>
      <w:r w:rsidR="00EA37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O</w:t>
      </w:r>
      <w:r w:rsidRPr="002A1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gni pagina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presente modulo dovrà essere corredato di </w:t>
      </w:r>
      <w:r w:rsidRPr="002A1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timbro della società e sigla del legale rappresentante/procuratore</w:t>
      </w:r>
    </w:p>
    <w:p w:rsidR="002A1601" w:rsidRPr="002A1601" w:rsidRDefault="002A1601" w:rsidP="002A1601">
      <w:pPr>
        <w:tabs>
          <w:tab w:val="left" w:pos="1843"/>
          <w:tab w:val="left" w:pos="6237"/>
          <w:tab w:val="left" w:pos="779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Qualora la doc</w:t>
      </w:r>
      <w:r w:rsidR="008134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umentazione venga sottoscritta </w:t>
      </w:r>
      <w:r w:rsidRPr="002A1601">
        <w:rPr>
          <w:rFonts w:ascii="Times New Roman" w:eastAsia="Times New Roman" w:hAnsi="Times New Roman" w:cs="Times New Roman"/>
          <w:sz w:val="24"/>
          <w:szCs w:val="24"/>
          <w:lang w:eastAsia="it-IT"/>
        </w:rPr>
        <w:t>dal “procuratore/i” della società e dovrà essere allegata copia della relativa procura notarile (GENERALE O SPECIALE) o altro documento da cui evincere i poteri di rappresentanza.</w:t>
      </w:r>
    </w:p>
    <w:p w:rsidR="002D2220" w:rsidRPr="002A1601" w:rsidRDefault="002D2220">
      <w:pPr>
        <w:rPr>
          <w:rFonts w:ascii="Times New Roman" w:hAnsi="Times New Roman" w:cs="Times New Roman"/>
          <w:sz w:val="24"/>
          <w:szCs w:val="24"/>
        </w:rPr>
      </w:pPr>
    </w:p>
    <w:sectPr w:rsidR="002D2220" w:rsidRPr="002A1601" w:rsidSect="00BA7839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24" w:rsidRDefault="00BB7624" w:rsidP="00155EFB">
      <w:pPr>
        <w:spacing w:after="0" w:line="240" w:lineRule="auto"/>
      </w:pPr>
      <w:r>
        <w:separator/>
      </w:r>
    </w:p>
  </w:endnote>
  <w:endnote w:type="continuationSeparator" w:id="0">
    <w:p w:rsidR="00BB7624" w:rsidRDefault="00BB7624" w:rsidP="0015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00509"/>
      <w:docPartObj>
        <w:docPartGallery w:val="Page Numbers (Bottom of Page)"/>
        <w:docPartUnique/>
      </w:docPartObj>
    </w:sdtPr>
    <w:sdtEndPr/>
    <w:sdtContent>
      <w:p w:rsidR="00155EFB" w:rsidRDefault="00155E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2A">
          <w:rPr>
            <w:noProof/>
          </w:rPr>
          <w:t>3</w:t>
        </w:r>
        <w:r>
          <w:fldChar w:fldCharType="end"/>
        </w:r>
      </w:p>
    </w:sdtContent>
  </w:sdt>
  <w:p w:rsidR="00155EFB" w:rsidRDefault="00155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24" w:rsidRDefault="00BB7624" w:rsidP="00155EFB">
      <w:pPr>
        <w:spacing w:after="0" w:line="240" w:lineRule="auto"/>
      </w:pPr>
      <w:r>
        <w:separator/>
      </w:r>
    </w:p>
  </w:footnote>
  <w:footnote w:type="continuationSeparator" w:id="0">
    <w:p w:rsidR="00BB7624" w:rsidRDefault="00BB7624" w:rsidP="0015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EC" w:rsidRDefault="00736EC0">
    <w:pPr>
      <w:pStyle w:val="Intestazione"/>
    </w:pPr>
    <w:r>
      <w:t>Sezione MEPA -</w:t>
    </w:r>
    <w:r w:rsidR="00C434FF">
      <w:t xml:space="preserve"> Documentazione amministrativa </w:t>
    </w:r>
    <w:r>
      <w:t xml:space="preserve"> </w:t>
    </w:r>
    <w:r w:rsidR="009F27EC">
      <w:tab/>
    </w:r>
    <w:r w:rsidR="009F27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3367D3"/>
    <w:multiLevelType w:val="hybridMultilevel"/>
    <w:tmpl w:val="FECA463C"/>
    <w:lvl w:ilvl="0" w:tplc="A072D15A">
      <w:start w:val="1"/>
      <w:numFmt w:val="decimal"/>
      <w:lvlText w:val="%1."/>
      <w:lvlJc w:val="left"/>
      <w:pPr>
        <w:ind w:left="2344" w:hanging="360"/>
      </w:pPr>
      <w:rPr>
        <w:rFonts w:ascii="Garamond" w:hAnsi="Garamond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3064" w:hanging="360"/>
      </w:pPr>
    </w:lvl>
    <w:lvl w:ilvl="2" w:tplc="0410001B">
      <w:start w:val="1"/>
      <w:numFmt w:val="lowerRoman"/>
      <w:lvlText w:val="%3."/>
      <w:lvlJc w:val="right"/>
      <w:pPr>
        <w:ind w:left="3784" w:hanging="180"/>
      </w:pPr>
    </w:lvl>
    <w:lvl w:ilvl="3" w:tplc="0410000F">
      <w:start w:val="1"/>
      <w:numFmt w:val="decimal"/>
      <w:lvlText w:val="%4."/>
      <w:lvlJc w:val="left"/>
      <w:pPr>
        <w:ind w:left="4504" w:hanging="360"/>
      </w:pPr>
    </w:lvl>
    <w:lvl w:ilvl="4" w:tplc="04100019">
      <w:start w:val="1"/>
      <w:numFmt w:val="lowerLetter"/>
      <w:lvlText w:val="%5."/>
      <w:lvlJc w:val="left"/>
      <w:pPr>
        <w:ind w:left="5224" w:hanging="360"/>
      </w:pPr>
    </w:lvl>
    <w:lvl w:ilvl="5" w:tplc="0410001B">
      <w:start w:val="1"/>
      <w:numFmt w:val="lowerRoman"/>
      <w:lvlText w:val="%6."/>
      <w:lvlJc w:val="right"/>
      <w:pPr>
        <w:ind w:left="5944" w:hanging="180"/>
      </w:pPr>
    </w:lvl>
    <w:lvl w:ilvl="6" w:tplc="0410000F">
      <w:start w:val="1"/>
      <w:numFmt w:val="decimal"/>
      <w:lvlText w:val="%7."/>
      <w:lvlJc w:val="left"/>
      <w:pPr>
        <w:ind w:left="6664" w:hanging="360"/>
      </w:pPr>
    </w:lvl>
    <w:lvl w:ilvl="7" w:tplc="04100019">
      <w:start w:val="1"/>
      <w:numFmt w:val="lowerLetter"/>
      <w:lvlText w:val="%8."/>
      <w:lvlJc w:val="left"/>
      <w:pPr>
        <w:ind w:left="7384" w:hanging="360"/>
      </w:pPr>
    </w:lvl>
    <w:lvl w:ilvl="8" w:tplc="0410001B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01"/>
    <w:rsid w:val="00053557"/>
    <w:rsid w:val="000770F0"/>
    <w:rsid w:val="00140DB4"/>
    <w:rsid w:val="00155EFB"/>
    <w:rsid w:val="001B110A"/>
    <w:rsid w:val="001C0F60"/>
    <w:rsid w:val="0028442D"/>
    <w:rsid w:val="002A1601"/>
    <w:rsid w:val="002D2220"/>
    <w:rsid w:val="002F170B"/>
    <w:rsid w:val="00362F69"/>
    <w:rsid w:val="00385F6C"/>
    <w:rsid w:val="003F69EF"/>
    <w:rsid w:val="00447389"/>
    <w:rsid w:val="0049690E"/>
    <w:rsid w:val="00535989"/>
    <w:rsid w:val="00627B58"/>
    <w:rsid w:val="006B3D7B"/>
    <w:rsid w:val="006D6E93"/>
    <w:rsid w:val="00736EC0"/>
    <w:rsid w:val="00762DE3"/>
    <w:rsid w:val="007A4428"/>
    <w:rsid w:val="008043E4"/>
    <w:rsid w:val="008134B2"/>
    <w:rsid w:val="009C4BCE"/>
    <w:rsid w:val="009F27EC"/>
    <w:rsid w:val="009F3738"/>
    <w:rsid w:val="00A30C9F"/>
    <w:rsid w:val="00AE6EB5"/>
    <w:rsid w:val="00B55298"/>
    <w:rsid w:val="00BA4A7E"/>
    <w:rsid w:val="00BA7839"/>
    <w:rsid w:val="00BB7624"/>
    <w:rsid w:val="00BC48A7"/>
    <w:rsid w:val="00BF7DBA"/>
    <w:rsid w:val="00C26B21"/>
    <w:rsid w:val="00C434FF"/>
    <w:rsid w:val="00C7121F"/>
    <w:rsid w:val="00CB2CFD"/>
    <w:rsid w:val="00D03250"/>
    <w:rsid w:val="00DC38AF"/>
    <w:rsid w:val="00DE372A"/>
    <w:rsid w:val="00E50470"/>
    <w:rsid w:val="00E66394"/>
    <w:rsid w:val="00E82FAA"/>
    <w:rsid w:val="00EA37AA"/>
    <w:rsid w:val="00EB7717"/>
    <w:rsid w:val="00ED3D7A"/>
    <w:rsid w:val="00ED564D"/>
    <w:rsid w:val="00EF7B4C"/>
    <w:rsid w:val="00F46717"/>
    <w:rsid w:val="00F61706"/>
    <w:rsid w:val="00F67297"/>
    <w:rsid w:val="00FD1F10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D6B3"/>
  <w15:docId w15:val="{18AA9C2B-5FD3-4BD1-A540-534D4CE6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A1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16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A44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5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EFB"/>
  </w:style>
  <w:style w:type="paragraph" w:styleId="Pidipagina">
    <w:name w:val="footer"/>
    <w:basedOn w:val="Normale"/>
    <w:link w:val="PidipaginaCarattere"/>
    <w:uiPriority w:val="99"/>
    <w:unhideWhenUsed/>
    <w:rsid w:val="00155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E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SAPIA SERAFINA</dc:creator>
  <cp:lastModifiedBy>GOLDINI ALESSANDRA</cp:lastModifiedBy>
  <cp:revision>6</cp:revision>
  <cp:lastPrinted>2023-03-20T13:13:00Z</cp:lastPrinted>
  <dcterms:created xsi:type="dcterms:W3CDTF">2023-03-08T14:06:00Z</dcterms:created>
  <dcterms:modified xsi:type="dcterms:W3CDTF">2023-03-28T13:49:00Z</dcterms:modified>
</cp:coreProperties>
</file>