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55" w:rsidRPr="002E0355" w:rsidRDefault="002E0355" w:rsidP="002E0355">
      <w:pPr>
        <w:pStyle w:val="Default"/>
        <w:rPr>
          <w:sz w:val="26"/>
          <w:szCs w:val="26"/>
        </w:rPr>
      </w:pPr>
    </w:p>
    <w:p w:rsidR="002E0355" w:rsidRPr="002E0355" w:rsidRDefault="002E0355" w:rsidP="002E0355">
      <w:pPr>
        <w:pStyle w:val="Default"/>
        <w:rPr>
          <w:sz w:val="26"/>
          <w:szCs w:val="26"/>
        </w:rPr>
      </w:pPr>
      <w:r w:rsidRPr="002E0355">
        <w:rPr>
          <w:sz w:val="26"/>
          <w:szCs w:val="26"/>
        </w:rPr>
        <w:t xml:space="preserve"> </w:t>
      </w:r>
      <w:r w:rsidRPr="002E0355">
        <w:rPr>
          <w:i/>
          <w:iCs/>
          <w:sz w:val="26"/>
          <w:szCs w:val="26"/>
        </w:rPr>
        <w:t xml:space="preserve">ALLEGATO 1 – FACSIMILE DI ISTANZA DI MANIFESTAZIONE DI INTERESSE E CONTESTUALE AUTOCERTIFICAZIONE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</w:p>
    <w:p w:rsidR="002E0355" w:rsidRPr="000B413E" w:rsidRDefault="002E0355" w:rsidP="002E0355">
      <w:pPr>
        <w:pStyle w:val="Default"/>
        <w:rPr>
          <w:color w:val="auto"/>
          <w:sz w:val="26"/>
          <w:szCs w:val="26"/>
        </w:rPr>
      </w:pPr>
      <w:r w:rsidRPr="000B413E">
        <w:rPr>
          <w:color w:val="auto"/>
          <w:sz w:val="26"/>
          <w:szCs w:val="26"/>
        </w:rPr>
        <w:t xml:space="preserve"> </w:t>
      </w:r>
    </w:p>
    <w:p w:rsidR="002E0355" w:rsidRPr="000B413E" w:rsidRDefault="002E0355" w:rsidP="000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13E">
        <w:rPr>
          <w:rFonts w:ascii="Times New Roman" w:hAnsi="Times New Roman" w:cs="Times New Roman"/>
          <w:b/>
          <w:bCs/>
          <w:sz w:val="26"/>
          <w:szCs w:val="26"/>
        </w:rPr>
        <w:t>OGGETTO: Avviso di trasparenza preventiva per la fornitura di una banca</w:t>
      </w:r>
      <w:r w:rsidR="000B413E" w:rsidRPr="000B41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413E">
        <w:rPr>
          <w:rFonts w:ascii="Times New Roman" w:hAnsi="Times New Roman" w:cs="Times New Roman"/>
          <w:b/>
          <w:bCs/>
          <w:sz w:val="26"/>
          <w:szCs w:val="26"/>
        </w:rPr>
        <w:t>dati/piattaforma di analisi fiscale globale</w:t>
      </w:r>
      <w:r w:rsidRPr="000B4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Il/la sottoscritto/a___________________________________________________________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>Nato/a _________________________________ il __________</w:t>
      </w:r>
      <w:bookmarkStart w:id="0" w:name="_GoBack"/>
      <w:bookmarkEnd w:id="0"/>
      <w:r w:rsidRPr="002E0355">
        <w:rPr>
          <w:color w:val="auto"/>
          <w:sz w:val="26"/>
          <w:szCs w:val="26"/>
        </w:rPr>
        <w:t xml:space="preserve">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a ______________________________________ provincia 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codice fiscale _________________________________________________________________________________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nella sua qualità di ____________________________________________________________________________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dell’Operatore economico_____________________________________________________________________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con sede in __________________________________CAP__________________________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via ___________________________________________________________________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tel. ____________________________ fax 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proofErr w:type="spellStart"/>
      <w:r w:rsidRPr="002E0355">
        <w:rPr>
          <w:color w:val="auto"/>
          <w:sz w:val="26"/>
          <w:szCs w:val="26"/>
        </w:rPr>
        <w:t>pec</w:t>
      </w:r>
      <w:proofErr w:type="spellEnd"/>
      <w:r w:rsidRPr="002E0355">
        <w:rPr>
          <w:color w:val="auto"/>
          <w:sz w:val="26"/>
          <w:szCs w:val="26"/>
        </w:rPr>
        <w:t xml:space="preserve"> ______________________@____________________________________________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e-mail ______________________@_________________________________________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codice fiscale ___________________________________________________________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Partita IVA ____________________________________________________________________________________ </w:t>
      </w:r>
    </w:p>
    <w:p w:rsidR="002E0355" w:rsidRPr="002E0355" w:rsidRDefault="002E0355" w:rsidP="002E0355">
      <w:pPr>
        <w:pStyle w:val="Default"/>
        <w:jc w:val="center"/>
        <w:rPr>
          <w:color w:val="auto"/>
          <w:sz w:val="26"/>
          <w:szCs w:val="26"/>
        </w:rPr>
      </w:pPr>
      <w:r w:rsidRPr="002E0355">
        <w:rPr>
          <w:b/>
          <w:bCs/>
          <w:color w:val="auto"/>
          <w:sz w:val="26"/>
          <w:szCs w:val="26"/>
        </w:rPr>
        <w:t>MANIFESTA</w:t>
      </w:r>
    </w:p>
    <w:p w:rsidR="002E0355" w:rsidRPr="002E0355" w:rsidRDefault="002E0355" w:rsidP="002E0355">
      <w:pPr>
        <w:pStyle w:val="Default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>interesse a che il predetto operatore economico da lui/lei rappresentato sia invitato alla procedura di selezione di cui all’oggetto per l’affidamento per la fornitura di una banca</w:t>
      </w:r>
    </w:p>
    <w:p w:rsidR="002E0355" w:rsidRPr="002E0355" w:rsidRDefault="002E0355" w:rsidP="002E0355">
      <w:pPr>
        <w:pStyle w:val="Default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>dati/piattaforma di analisi fiscale globale</w:t>
      </w:r>
    </w:p>
    <w:p w:rsidR="002E0355" w:rsidRPr="002E0355" w:rsidRDefault="002E0355" w:rsidP="002E0355">
      <w:pPr>
        <w:pStyle w:val="Default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A tal fine, ai sensi degli articoli 46 e 47 del D.P.R. n. 445/2000, consapevole delle sanzioni penali previste dall’art. 76 del medesimo D.P.R. 28/12/2000, n. 445 per le ipotesi di falsità in atti e dichiarazioni mendaci ivi indicate, </w:t>
      </w:r>
    </w:p>
    <w:p w:rsidR="002E0355" w:rsidRPr="002E0355" w:rsidRDefault="002E0355" w:rsidP="002E0355">
      <w:pPr>
        <w:pStyle w:val="Default"/>
        <w:jc w:val="center"/>
        <w:rPr>
          <w:color w:val="auto"/>
          <w:sz w:val="26"/>
          <w:szCs w:val="26"/>
        </w:rPr>
      </w:pPr>
      <w:r w:rsidRPr="002E0355">
        <w:rPr>
          <w:b/>
          <w:bCs/>
          <w:color w:val="auto"/>
          <w:sz w:val="26"/>
          <w:szCs w:val="26"/>
        </w:rPr>
        <w:t>DICHIARA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non trovarsi in nessuna delle cause di esclusione dalle procedure di appalti pubblici previste dall’art. 80 del d.lgs. n. 50/2016 e dalla vigente normativa in materia; 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possedere i requisiti di partecipazione previsti nell’avviso di manifestazione di interesse; 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non partecipare per sé e contemporaneamente, sotto qualsiasi altra forma, quale componente di altri soggetti concorrenti; </w:t>
      </w:r>
    </w:p>
    <w:p w:rsidR="002E0355" w:rsidRPr="002E0355" w:rsidRDefault="002E0355" w:rsidP="00FD11CA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poter fornire una piattaforma con </w:t>
      </w:r>
      <w:r w:rsidR="000B413E">
        <w:rPr>
          <w:color w:val="auto"/>
          <w:sz w:val="26"/>
          <w:szCs w:val="26"/>
        </w:rPr>
        <w:t>le caratteristiche indicate nella manifestazione di interesse;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lastRenderedPageBreak/>
        <w:t xml:space="preserve">che il domicilio eletto per il ricevimento delle comunicazioni è il seguente: _________________________________________________________________________; 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autorizzare espressamente l’Agenzia delle Entrate ad effettuare le comunicazioni al seguente indirizzo </w:t>
      </w:r>
      <w:r w:rsidRPr="002E0355">
        <w:rPr>
          <w:b/>
          <w:bCs/>
          <w:color w:val="auto"/>
          <w:sz w:val="26"/>
          <w:szCs w:val="26"/>
        </w:rPr>
        <w:t>PEC</w:t>
      </w:r>
      <w:r w:rsidRPr="002E0355">
        <w:rPr>
          <w:color w:val="auto"/>
          <w:sz w:val="26"/>
          <w:szCs w:val="26"/>
        </w:rPr>
        <w:t xml:space="preserve">: _____________________@______________________________; </w:t>
      </w:r>
    </w:p>
    <w:p w:rsidR="002E0355" w:rsidRPr="002E0355" w:rsidRDefault="002E0355" w:rsidP="002E0355">
      <w:pPr>
        <w:pStyle w:val="Default"/>
        <w:jc w:val="both"/>
        <w:rPr>
          <w:color w:val="auto"/>
          <w:sz w:val="26"/>
          <w:szCs w:val="26"/>
        </w:rPr>
      </w:pP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impegnarsi a comunicare tempestivamente all’Agenzia ogni variazione, sopravvenuta nel corso della presente procedura, circa l’indirizzo o la PEC sopra indicati per la ricezione delle comunicazioni; 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spacing w:after="85"/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essere a conoscenza che la presente richiesta non costituisce proposta contrattuale e non vincola in alcun modo l’Agenzia e che la stessa Amministrazione si riserva di interrompere in qualsiasi momento, per sue valutazioni insindacabili, il procedimento avviato, senza che i soggetti richiedenti possano vantare alcuna pretesa; </w:t>
      </w:r>
    </w:p>
    <w:p w:rsidR="002E0355" w:rsidRPr="002E0355" w:rsidRDefault="002E0355" w:rsidP="002E0355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di essere a conoscenza che la presente dichiarazione non costituisce prova del possesso dei requisiti generali richiesti per l’affidamento dei servizi in oggetto; il possesso dei suddetti requisiti verrà, quindi, accertato dall’Agenzia nei modi di legge in occasione della procedura di affidamento.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  <w:r w:rsidRPr="002E0355">
        <w:rPr>
          <w:i/>
          <w:iCs/>
          <w:color w:val="auto"/>
          <w:sz w:val="26"/>
          <w:szCs w:val="26"/>
        </w:rPr>
        <w:t xml:space="preserve">[Luogo e Data] </w:t>
      </w:r>
      <w:r w:rsidRPr="002E0355">
        <w:rPr>
          <w:color w:val="auto"/>
          <w:sz w:val="26"/>
          <w:szCs w:val="26"/>
        </w:rPr>
        <w:t xml:space="preserve">___________, ___________. </w:t>
      </w:r>
    </w:p>
    <w:p w:rsidR="002E0355" w:rsidRPr="002E0355" w:rsidRDefault="002E0355" w:rsidP="002E0355">
      <w:pPr>
        <w:pStyle w:val="Default"/>
        <w:rPr>
          <w:color w:val="auto"/>
          <w:sz w:val="26"/>
          <w:szCs w:val="26"/>
        </w:rPr>
      </w:pPr>
    </w:p>
    <w:p w:rsidR="002E0355" w:rsidRPr="002E0355" w:rsidRDefault="002E0355" w:rsidP="00151827">
      <w:pPr>
        <w:pStyle w:val="Default"/>
        <w:ind w:left="1416" w:firstLine="708"/>
        <w:rPr>
          <w:color w:val="auto"/>
          <w:sz w:val="26"/>
          <w:szCs w:val="26"/>
        </w:rPr>
      </w:pPr>
      <w:r w:rsidRPr="002E0355">
        <w:rPr>
          <w:color w:val="auto"/>
          <w:sz w:val="26"/>
          <w:szCs w:val="26"/>
        </w:rPr>
        <w:t xml:space="preserve">Firmato digitalmente dal legale rappresentante o dal procuratore* </w:t>
      </w:r>
    </w:p>
    <w:p w:rsidR="002E0355" w:rsidRPr="002E0355" w:rsidRDefault="002E0355" w:rsidP="002E0355">
      <w:pPr>
        <w:rPr>
          <w:rFonts w:ascii="Times New Roman" w:hAnsi="Times New Roman" w:cs="Times New Roman"/>
          <w:sz w:val="26"/>
          <w:szCs w:val="26"/>
        </w:rPr>
      </w:pPr>
    </w:p>
    <w:p w:rsidR="002E0355" w:rsidRPr="002E0355" w:rsidRDefault="002E0355" w:rsidP="002E0355">
      <w:pPr>
        <w:rPr>
          <w:rFonts w:ascii="Times New Roman" w:hAnsi="Times New Roman" w:cs="Times New Roman"/>
          <w:sz w:val="26"/>
          <w:szCs w:val="26"/>
        </w:rPr>
      </w:pPr>
    </w:p>
    <w:p w:rsidR="00F252D1" w:rsidRPr="00151827" w:rsidRDefault="002E0355" w:rsidP="00151827">
      <w:pPr>
        <w:jc w:val="both"/>
        <w:rPr>
          <w:rFonts w:ascii="Times New Roman" w:hAnsi="Times New Roman" w:cs="Times New Roman"/>
          <w:sz w:val="20"/>
          <w:szCs w:val="20"/>
        </w:rPr>
      </w:pPr>
      <w:r w:rsidRPr="00151827">
        <w:rPr>
          <w:rFonts w:ascii="Times New Roman" w:hAnsi="Times New Roman" w:cs="Times New Roman"/>
          <w:sz w:val="20"/>
          <w:szCs w:val="20"/>
        </w:rPr>
        <w:t>*</w:t>
      </w:r>
      <w:r w:rsidRPr="00151827">
        <w:rPr>
          <w:rFonts w:ascii="Times New Roman" w:hAnsi="Times New Roman" w:cs="Times New Roman"/>
          <w:i/>
          <w:iCs/>
          <w:sz w:val="20"/>
          <w:szCs w:val="20"/>
        </w:rPr>
        <w:t>La presente dichiarazione dovrà essere firmata digitalmente da parte del legale rappresentante o da altra persona abilitata ad impegnare l’impresa. In tale ultimo caso, dovrà essere prodotta in atti copia della fonte dei poteri, o procura.</w:t>
      </w:r>
    </w:p>
    <w:sectPr w:rsidR="00F252D1" w:rsidRPr="00151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622"/>
    <w:multiLevelType w:val="hybridMultilevel"/>
    <w:tmpl w:val="94286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670B4"/>
    <w:multiLevelType w:val="hybridMultilevel"/>
    <w:tmpl w:val="933E3FF8"/>
    <w:lvl w:ilvl="0" w:tplc="9D5E8F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5"/>
    <w:rsid w:val="000B413E"/>
    <w:rsid w:val="00151827"/>
    <w:rsid w:val="002E0355"/>
    <w:rsid w:val="00A47BB0"/>
    <w:rsid w:val="00F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2FD"/>
  <w15:chartTrackingRefBased/>
  <w15:docId w15:val="{F019400E-E7EB-4382-9E12-48DB526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0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MARIA GRAZIA</dc:creator>
  <cp:keywords/>
  <dc:description/>
  <cp:lastModifiedBy>FUNARO MARIA GRAZIA</cp:lastModifiedBy>
  <cp:revision>3</cp:revision>
  <cp:lastPrinted>2020-06-10T10:23:00Z</cp:lastPrinted>
  <dcterms:created xsi:type="dcterms:W3CDTF">2020-06-10T10:12:00Z</dcterms:created>
  <dcterms:modified xsi:type="dcterms:W3CDTF">2023-05-29T08:38:00Z</dcterms:modified>
</cp:coreProperties>
</file>